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81" w:rsidRDefault="009108DF" w:rsidP="000E2B2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Главы Администрации о деятельности Администрации городского поселения город Белебей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РБ за 2012 год. </w:t>
      </w:r>
    </w:p>
    <w:p w:rsidR="008C2A91" w:rsidRPr="008C2A91" w:rsidRDefault="008C2A91" w:rsidP="008C2A9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45016" w:rsidRPr="008C2A91" w:rsidRDefault="00845016" w:rsidP="008C2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A91">
        <w:rPr>
          <w:rFonts w:ascii="Times New Roman" w:hAnsi="Times New Roman"/>
          <w:sz w:val="28"/>
          <w:szCs w:val="28"/>
        </w:rPr>
        <w:t xml:space="preserve"> В соответствии с регламентом работы Администрации довожу до Вашего сведения ежегодную информацию о работе городской Администрации в 201</w:t>
      </w:r>
      <w:r w:rsidR="00772C3F">
        <w:rPr>
          <w:rFonts w:ascii="Times New Roman" w:hAnsi="Times New Roman"/>
          <w:sz w:val="28"/>
          <w:szCs w:val="28"/>
        </w:rPr>
        <w:t>2</w:t>
      </w:r>
      <w:r w:rsidRPr="008C2A91">
        <w:rPr>
          <w:rFonts w:ascii="Times New Roman" w:hAnsi="Times New Roman"/>
          <w:sz w:val="28"/>
          <w:szCs w:val="28"/>
        </w:rPr>
        <w:t xml:space="preserve"> году.</w:t>
      </w:r>
    </w:p>
    <w:p w:rsidR="00845016" w:rsidRPr="008C2A91" w:rsidRDefault="00845016" w:rsidP="008C2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A91">
        <w:rPr>
          <w:rFonts w:ascii="Times New Roman" w:hAnsi="Times New Roman"/>
          <w:sz w:val="28"/>
          <w:szCs w:val="28"/>
        </w:rPr>
        <w:t>Работа Администрации строилась согласно утвержденных перспективного и текущих планов, целевых Республиканских программ, а также писем и обращений жителей города.</w:t>
      </w:r>
      <w:proofErr w:type="gramEnd"/>
    </w:p>
    <w:p w:rsidR="00DC0A38" w:rsidRDefault="001E4024" w:rsidP="001E40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024">
        <w:rPr>
          <w:rFonts w:ascii="Times New Roman" w:hAnsi="Times New Roman"/>
          <w:sz w:val="28"/>
          <w:szCs w:val="28"/>
        </w:rPr>
        <w:t xml:space="preserve">Администрацией городского поселения город Белебей муниципального района </w:t>
      </w:r>
      <w:proofErr w:type="spellStart"/>
      <w:r w:rsidRPr="001E4024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1E4024">
        <w:rPr>
          <w:rFonts w:ascii="Times New Roman" w:hAnsi="Times New Roman"/>
          <w:sz w:val="28"/>
          <w:szCs w:val="28"/>
        </w:rPr>
        <w:t xml:space="preserve"> район РБ в 2012 году собрано доходов в сумме 190 </w:t>
      </w:r>
      <w:proofErr w:type="spellStart"/>
      <w:proofErr w:type="gramStart"/>
      <w:r w:rsidRPr="001E4024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1E4024">
        <w:rPr>
          <w:rFonts w:ascii="Times New Roman" w:hAnsi="Times New Roman"/>
          <w:sz w:val="28"/>
          <w:szCs w:val="28"/>
        </w:rPr>
        <w:t xml:space="preserve"> 967 тысяч рублей при уточненном плане 187 </w:t>
      </w:r>
      <w:proofErr w:type="spellStart"/>
      <w:r w:rsidRPr="001E4024">
        <w:rPr>
          <w:rFonts w:ascii="Times New Roman" w:hAnsi="Times New Roman"/>
          <w:sz w:val="28"/>
          <w:szCs w:val="28"/>
        </w:rPr>
        <w:t>млн</w:t>
      </w:r>
      <w:proofErr w:type="spellEnd"/>
      <w:r w:rsidRPr="001E4024">
        <w:rPr>
          <w:rFonts w:ascii="Times New Roman" w:hAnsi="Times New Roman"/>
          <w:sz w:val="28"/>
          <w:szCs w:val="28"/>
        </w:rPr>
        <w:t xml:space="preserve"> 792 тысяч рублей, что составляет-101,7% Из них налоговые доходы собраны в сумме 75 </w:t>
      </w:r>
      <w:proofErr w:type="spellStart"/>
      <w:r w:rsidRPr="001E4024">
        <w:rPr>
          <w:rFonts w:ascii="Times New Roman" w:hAnsi="Times New Roman"/>
          <w:sz w:val="28"/>
          <w:szCs w:val="28"/>
        </w:rPr>
        <w:t>млн</w:t>
      </w:r>
      <w:proofErr w:type="spellEnd"/>
      <w:r w:rsidRPr="001E4024">
        <w:rPr>
          <w:rFonts w:ascii="Times New Roman" w:hAnsi="Times New Roman"/>
          <w:sz w:val="28"/>
          <w:szCs w:val="28"/>
        </w:rPr>
        <w:t xml:space="preserve"> 270 тысяч рублей при плане 74 млн. 553 тысячи рублей или 101% , неналоговые доходы собраны в сумме 39 млн. 860 тысяч рублей  или 100 % от уточненного плана, прочие безвозмездные поступления от бюджетов разных уровней  поступили в сумме 75 млн.838 тысяч рублей. Для комплектования книжных фондов библиотек муниципальных образований поступили денежные средства в сумме 347 тысяч рублей, которые были полностью использованы.</w:t>
      </w:r>
    </w:p>
    <w:p w:rsidR="00DC0A38" w:rsidRDefault="00DC0A38" w:rsidP="001E40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отметить, что</w:t>
      </w:r>
      <w:r w:rsidR="00D97B1D">
        <w:rPr>
          <w:rFonts w:ascii="Times New Roman" w:hAnsi="Times New Roman"/>
          <w:sz w:val="28"/>
          <w:szCs w:val="28"/>
        </w:rPr>
        <w:t xml:space="preserve"> во многом,</w:t>
      </w:r>
      <w:r>
        <w:rPr>
          <w:rFonts w:ascii="Times New Roman" w:hAnsi="Times New Roman"/>
          <w:sz w:val="28"/>
          <w:szCs w:val="28"/>
        </w:rPr>
        <w:t xml:space="preserve"> благодаря усилению работы по привлечению к налогообложению земельным налогом собственников помещений многоквартирных домов сумма поступления земельного налога в бюджет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Белебей увеличилась по сравнению с прошлым годом почти в 3 раза.</w:t>
      </w:r>
    </w:p>
    <w:p w:rsidR="001E4024" w:rsidRPr="001E4024" w:rsidRDefault="001E4024" w:rsidP="001E40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024">
        <w:rPr>
          <w:rFonts w:ascii="Times New Roman" w:hAnsi="Times New Roman"/>
          <w:sz w:val="28"/>
          <w:szCs w:val="28"/>
        </w:rPr>
        <w:t>По целевым программам поступили денежные средства из республиканского бюджета на финансирование по капитальному ремонту и ремонт придомовых территорий в сумме -</w:t>
      </w:r>
      <w:r w:rsidR="000B6736">
        <w:rPr>
          <w:rFonts w:ascii="Times New Roman" w:hAnsi="Times New Roman"/>
          <w:sz w:val="28"/>
          <w:szCs w:val="28"/>
        </w:rPr>
        <w:t xml:space="preserve"> </w:t>
      </w:r>
      <w:r w:rsidRPr="001E4024">
        <w:rPr>
          <w:rFonts w:ascii="Times New Roman" w:hAnsi="Times New Roman"/>
          <w:sz w:val="28"/>
          <w:szCs w:val="28"/>
        </w:rPr>
        <w:t xml:space="preserve">13 млн.774 тысячи рублей, на </w:t>
      </w:r>
      <w:proofErr w:type="spellStart"/>
      <w:r w:rsidRPr="001E402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E4024">
        <w:rPr>
          <w:rFonts w:ascii="Times New Roman" w:hAnsi="Times New Roman"/>
          <w:sz w:val="28"/>
          <w:szCs w:val="28"/>
        </w:rPr>
        <w:t xml:space="preserve"> расходов муниципальных образований по модернизации систем наружного освещения в сумме 4млн. 666тысяч рублей; на капитальный ремонт многоквартирных домов- 24 млн. 205 тысяч рублей, для обеспечения устойчивого функционирования объектов водоснабжения</w:t>
      </w:r>
      <w:r w:rsidR="00D97A0C" w:rsidRPr="001E4024">
        <w:rPr>
          <w:rFonts w:ascii="Times New Roman" w:hAnsi="Times New Roman"/>
          <w:sz w:val="28"/>
          <w:szCs w:val="28"/>
        </w:rPr>
        <w:t xml:space="preserve"> </w:t>
      </w:r>
      <w:r w:rsidRPr="001E4024">
        <w:rPr>
          <w:rFonts w:ascii="Times New Roman" w:hAnsi="Times New Roman"/>
          <w:sz w:val="28"/>
          <w:szCs w:val="28"/>
        </w:rPr>
        <w:t>- 9 млн. 651 тысяча рублей, на государственную поддержку малого и среднего предпринимательства из республиканского бюджета поступило</w:t>
      </w:r>
      <w:r w:rsidR="000B6736">
        <w:rPr>
          <w:rFonts w:ascii="Times New Roman" w:hAnsi="Times New Roman"/>
          <w:sz w:val="28"/>
          <w:szCs w:val="28"/>
        </w:rPr>
        <w:t xml:space="preserve"> </w:t>
      </w:r>
      <w:r w:rsidRPr="001E4024">
        <w:rPr>
          <w:rFonts w:ascii="Times New Roman" w:hAnsi="Times New Roman"/>
          <w:sz w:val="28"/>
          <w:szCs w:val="28"/>
        </w:rPr>
        <w:t>-1 млн. 150 тысяч рублей, из Федерального бюджета -</w:t>
      </w:r>
      <w:r w:rsidR="000B6736">
        <w:rPr>
          <w:rFonts w:ascii="Times New Roman" w:hAnsi="Times New Roman"/>
          <w:sz w:val="28"/>
          <w:szCs w:val="28"/>
        </w:rPr>
        <w:t xml:space="preserve"> </w:t>
      </w:r>
      <w:r w:rsidRPr="001E4024">
        <w:rPr>
          <w:rFonts w:ascii="Times New Roman" w:hAnsi="Times New Roman"/>
          <w:sz w:val="28"/>
          <w:szCs w:val="28"/>
        </w:rPr>
        <w:t>4 млн.574 тысячи рублей. Также  с республиканского бюджета поступили денежные средства  в сумме 5 млн</w:t>
      </w:r>
      <w:proofErr w:type="gramStart"/>
      <w:r w:rsidRPr="001E4024">
        <w:rPr>
          <w:rFonts w:ascii="Times New Roman" w:hAnsi="Times New Roman"/>
          <w:sz w:val="28"/>
          <w:szCs w:val="28"/>
        </w:rPr>
        <w:t>.р</w:t>
      </w:r>
      <w:proofErr w:type="gramEnd"/>
      <w:r w:rsidRPr="001E4024">
        <w:rPr>
          <w:rFonts w:ascii="Times New Roman" w:hAnsi="Times New Roman"/>
          <w:sz w:val="28"/>
          <w:szCs w:val="28"/>
        </w:rPr>
        <w:t>ублей  для   технического переоснащение большого зала кинотеатра «Мир» и приобретение кинооборудования с возможностью демонстрации фильмов в формате 3</w:t>
      </w:r>
      <w:r w:rsidRPr="001E4024">
        <w:rPr>
          <w:rFonts w:ascii="Times New Roman" w:hAnsi="Times New Roman"/>
          <w:sz w:val="28"/>
          <w:szCs w:val="28"/>
          <w:lang w:val="en-US"/>
        </w:rPr>
        <w:t>D</w:t>
      </w:r>
      <w:r w:rsidRPr="001E4024">
        <w:rPr>
          <w:rFonts w:ascii="Times New Roman" w:hAnsi="Times New Roman"/>
          <w:sz w:val="28"/>
          <w:szCs w:val="28"/>
        </w:rPr>
        <w:t xml:space="preserve">. Из бюджета муниципального района поступили денежные средства, которые были израсходованы на поддержку малого и среднего предпринимательства- 300 тысяч рублей, капитальный ремонт многоквартирных домов-5млн. 373 тысячи рублей, на приобретение хоккейной формы для Муниципального бюджетного учреждения физкультурно-спортивной направленности «Спортивно-оздоровительный комплекс» 450 тысяч рублей. Распределение расходов городского поселения город Белебей в 2012 году производилось </w:t>
      </w:r>
      <w:proofErr w:type="gramStart"/>
      <w:r w:rsidRPr="001E402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1E4024">
        <w:rPr>
          <w:rFonts w:ascii="Times New Roman" w:hAnsi="Times New Roman"/>
          <w:sz w:val="28"/>
          <w:szCs w:val="28"/>
        </w:rPr>
        <w:t xml:space="preserve"> ведомственной структуры, разделам, подразделам, целевым статьям и видам расходов функциональной классификации расходов РФ. Администрацией городского поселения город Белебей в 2012 году проводились мероприятия по сокращению расходов по смете на содержание аппарата, в том числе сократились расходы на выплату суточных, командировочных расходов. Дебиторская задолженность по счету "Расчеты по платежам в бюджет" – 121 тыс. руб., образовавшаяся в связи с задолженностью фонда социального страхования по оплате лист</w:t>
      </w:r>
      <w:r w:rsidR="000B6736">
        <w:rPr>
          <w:rFonts w:ascii="Times New Roman" w:hAnsi="Times New Roman"/>
          <w:sz w:val="28"/>
          <w:szCs w:val="28"/>
        </w:rPr>
        <w:t>ов временной нетрудоспособности,</w:t>
      </w:r>
      <w:r w:rsidRPr="001E4024">
        <w:rPr>
          <w:rFonts w:ascii="Times New Roman" w:hAnsi="Times New Roman"/>
          <w:sz w:val="28"/>
          <w:szCs w:val="28"/>
        </w:rPr>
        <w:t xml:space="preserve"> дебиторская задолженность по счету </w:t>
      </w:r>
      <w:r w:rsidRPr="001E4024">
        <w:rPr>
          <w:rFonts w:ascii="Times New Roman" w:hAnsi="Times New Roman"/>
          <w:sz w:val="28"/>
          <w:szCs w:val="28"/>
        </w:rPr>
        <w:lastRenderedPageBreak/>
        <w:t>"расчеты по выданным авансам" составила</w:t>
      </w:r>
      <w:r w:rsidR="000B6736">
        <w:rPr>
          <w:rFonts w:ascii="Times New Roman" w:hAnsi="Times New Roman"/>
          <w:sz w:val="28"/>
          <w:szCs w:val="28"/>
        </w:rPr>
        <w:t xml:space="preserve"> </w:t>
      </w:r>
      <w:r w:rsidRPr="001E4024">
        <w:rPr>
          <w:rFonts w:ascii="Times New Roman" w:hAnsi="Times New Roman"/>
          <w:sz w:val="28"/>
          <w:szCs w:val="28"/>
        </w:rPr>
        <w:t>-</w:t>
      </w:r>
      <w:r w:rsidR="000B6736">
        <w:rPr>
          <w:rFonts w:ascii="Times New Roman" w:hAnsi="Times New Roman"/>
          <w:sz w:val="28"/>
          <w:szCs w:val="28"/>
        </w:rPr>
        <w:t xml:space="preserve"> </w:t>
      </w:r>
      <w:r w:rsidRPr="001E4024">
        <w:rPr>
          <w:rFonts w:ascii="Times New Roman" w:hAnsi="Times New Roman"/>
          <w:sz w:val="28"/>
          <w:szCs w:val="28"/>
        </w:rPr>
        <w:t xml:space="preserve">54 </w:t>
      </w:r>
      <w:proofErr w:type="spellStart"/>
      <w:r w:rsidRPr="001E4024">
        <w:rPr>
          <w:rFonts w:ascii="Times New Roman" w:hAnsi="Times New Roman"/>
          <w:sz w:val="28"/>
          <w:szCs w:val="28"/>
        </w:rPr>
        <w:t>тыс</w:t>
      </w:r>
      <w:proofErr w:type="gramStart"/>
      <w:r w:rsidRPr="001E4024">
        <w:rPr>
          <w:rFonts w:ascii="Times New Roman" w:hAnsi="Times New Roman"/>
          <w:sz w:val="28"/>
          <w:szCs w:val="28"/>
        </w:rPr>
        <w:t>.р</w:t>
      </w:r>
      <w:proofErr w:type="gramEnd"/>
      <w:r w:rsidRPr="001E4024">
        <w:rPr>
          <w:rFonts w:ascii="Times New Roman" w:hAnsi="Times New Roman"/>
          <w:sz w:val="28"/>
          <w:szCs w:val="28"/>
        </w:rPr>
        <w:t>уб-остаток</w:t>
      </w:r>
      <w:proofErr w:type="spellEnd"/>
      <w:r w:rsidRPr="001E4024">
        <w:rPr>
          <w:rFonts w:ascii="Times New Roman" w:hAnsi="Times New Roman"/>
          <w:sz w:val="28"/>
          <w:szCs w:val="28"/>
        </w:rPr>
        <w:t xml:space="preserve"> денежных средств ОАО "</w:t>
      </w:r>
      <w:proofErr w:type="spellStart"/>
      <w:r w:rsidRPr="001E4024">
        <w:rPr>
          <w:rFonts w:ascii="Times New Roman" w:hAnsi="Times New Roman"/>
          <w:sz w:val="28"/>
          <w:szCs w:val="28"/>
        </w:rPr>
        <w:t>Башкирнефтепродукт</w:t>
      </w:r>
      <w:proofErr w:type="spellEnd"/>
      <w:r w:rsidRPr="001E4024">
        <w:rPr>
          <w:rFonts w:ascii="Times New Roman" w:hAnsi="Times New Roman"/>
          <w:sz w:val="28"/>
          <w:szCs w:val="28"/>
        </w:rPr>
        <w:t>",</w:t>
      </w:r>
      <w:r w:rsidR="00D97A0C">
        <w:rPr>
          <w:rFonts w:ascii="Times New Roman" w:hAnsi="Times New Roman"/>
          <w:sz w:val="28"/>
          <w:szCs w:val="28"/>
        </w:rPr>
        <w:t xml:space="preserve"> </w:t>
      </w:r>
      <w:r w:rsidRPr="001E4024">
        <w:rPr>
          <w:rFonts w:ascii="Times New Roman" w:hAnsi="Times New Roman"/>
          <w:sz w:val="28"/>
          <w:szCs w:val="28"/>
        </w:rPr>
        <w:t>в пределах лимитов и заключенных муниципальных контрактов. Кредиторская задолженнос</w:t>
      </w:r>
      <w:r w:rsidR="00D97A0C">
        <w:rPr>
          <w:rFonts w:ascii="Times New Roman" w:hAnsi="Times New Roman"/>
          <w:sz w:val="28"/>
          <w:szCs w:val="28"/>
        </w:rPr>
        <w:t>т</w:t>
      </w:r>
      <w:r w:rsidRPr="001E4024">
        <w:rPr>
          <w:rFonts w:ascii="Times New Roman" w:hAnsi="Times New Roman"/>
          <w:sz w:val="28"/>
          <w:szCs w:val="28"/>
        </w:rPr>
        <w:t>ь по состоянию на 01 января 201</w:t>
      </w:r>
      <w:r w:rsidR="000B6736">
        <w:rPr>
          <w:rFonts w:ascii="Times New Roman" w:hAnsi="Times New Roman"/>
          <w:sz w:val="28"/>
          <w:szCs w:val="28"/>
        </w:rPr>
        <w:t>3</w:t>
      </w:r>
      <w:r w:rsidRPr="001E4024">
        <w:rPr>
          <w:rFonts w:ascii="Times New Roman" w:hAnsi="Times New Roman"/>
          <w:sz w:val="28"/>
          <w:szCs w:val="28"/>
        </w:rPr>
        <w:t xml:space="preserve"> года отсутствует.</w:t>
      </w:r>
    </w:p>
    <w:p w:rsidR="00E051F5" w:rsidRDefault="001E4024" w:rsidP="001E40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024">
        <w:rPr>
          <w:rFonts w:ascii="Times New Roman" w:hAnsi="Times New Roman"/>
          <w:sz w:val="28"/>
          <w:szCs w:val="28"/>
        </w:rPr>
        <w:t xml:space="preserve"> Администрация городского поселения осуществляет ведение бюджетного учета у трех бюджетных учреждений -</w:t>
      </w:r>
      <w:r w:rsidR="001C4CEB">
        <w:rPr>
          <w:rFonts w:ascii="Times New Roman" w:hAnsi="Times New Roman"/>
          <w:sz w:val="28"/>
          <w:szCs w:val="28"/>
        </w:rPr>
        <w:t xml:space="preserve"> </w:t>
      </w:r>
      <w:r w:rsidRPr="001E4024">
        <w:rPr>
          <w:rFonts w:ascii="Times New Roman" w:hAnsi="Times New Roman"/>
          <w:sz w:val="28"/>
          <w:szCs w:val="28"/>
        </w:rPr>
        <w:t>это МБУ "Историко-краеведческий музей" г</w:t>
      </w:r>
      <w:proofErr w:type="gramStart"/>
      <w:r w:rsidRPr="001E4024">
        <w:rPr>
          <w:rFonts w:ascii="Times New Roman" w:hAnsi="Times New Roman"/>
          <w:sz w:val="28"/>
          <w:szCs w:val="28"/>
        </w:rPr>
        <w:t>.Б</w:t>
      </w:r>
      <w:proofErr w:type="gramEnd"/>
      <w:r w:rsidRPr="001E4024">
        <w:rPr>
          <w:rFonts w:ascii="Times New Roman" w:hAnsi="Times New Roman"/>
          <w:sz w:val="28"/>
          <w:szCs w:val="28"/>
        </w:rPr>
        <w:t xml:space="preserve">елебея, МБУ ФСН "Спортивно-оздоровительный комплекс" г.Белебея, МБУ МП объединение центров и клубов "Ровесник" г.Белебея, с сентября 2012 года </w:t>
      </w:r>
      <w:r w:rsidR="00E051F5">
        <w:rPr>
          <w:rFonts w:ascii="Times New Roman" w:hAnsi="Times New Roman"/>
          <w:sz w:val="28"/>
          <w:szCs w:val="28"/>
        </w:rPr>
        <w:t>- МАУК ФСН  «Чемпион»;</w:t>
      </w:r>
      <w:r w:rsidRPr="001E4024">
        <w:rPr>
          <w:rFonts w:ascii="Times New Roman" w:hAnsi="Times New Roman"/>
          <w:sz w:val="28"/>
          <w:szCs w:val="28"/>
        </w:rPr>
        <w:t xml:space="preserve"> также выплачивает субсидии МУП "Баня №6",</w:t>
      </w:r>
      <w:r w:rsidR="00E051F5">
        <w:rPr>
          <w:rFonts w:ascii="Times New Roman" w:hAnsi="Times New Roman"/>
          <w:sz w:val="28"/>
          <w:szCs w:val="28"/>
        </w:rPr>
        <w:t xml:space="preserve"> </w:t>
      </w:r>
      <w:r w:rsidRPr="001E4024">
        <w:rPr>
          <w:rFonts w:ascii="Times New Roman" w:hAnsi="Times New Roman"/>
          <w:sz w:val="28"/>
          <w:szCs w:val="28"/>
        </w:rPr>
        <w:t>МУП "</w:t>
      </w:r>
      <w:proofErr w:type="spellStart"/>
      <w:r w:rsidRPr="001E4024">
        <w:rPr>
          <w:rFonts w:ascii="Times New Roman" w:hAnsi="Times New Roman"/>
          <w:sz w:val="28"/>
          <w:szCs w:val="28"/>
        </w:rPr>
        <w:t>Белебеевская</w:t>
      </w:r>
      <w:proofErr w:type="spellEnd"/>
      <w:r w:rsidRPr="001E4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024">
        <w:rPr>
          <w:rFonts w:ascii="Times New Roman" w:hAnsi="Times New Roman"/>
          <w:sz w:val="28"/>
          <w:szCs w:val="28"/>
        </w:rPr>
        <w:t>киновидеосеть</w:t>
      </w:r>
      <w:proofErr w:type="spellEnd"/>
      <w:r w:rsidRPr="001E4024">
        <w:rPr>
          <w:rFonts w:ascii="Times New Roman" w:hAnsi="Times New Roman"/>
          <w:sz w:val="28"/>
          <w:szCs w:val="28"/>
        </w:rPr>
        <w:t>", МУП "Управление парковым хозяйством", МУП " Ритуал"</w:t>
      </w:r>
      <w:r w:rsidR="00E051F5">
        <w:rPr>
          <w:rFonts w:ascii="Times New Roman" w:hAnsi="Times New Roman"/>
          <w:sz w:val="28"/>
          <w:szCs w:val="28"/>
        </w:rPr>
        <w:t>.</w:t>
      </w:r>
      <w:r w:rsidRPr="001E4024">
        <w:rPr>
          <w:rFonts w:ascii="Times New Roman" w:hAnsi="Times New Roman"/>
          <w:sz w:val="28"/>
          <w:szCs w:val="28"/>
        </w:rPr>
        <w:t xml:space="preserve"> Проводит субсидии автономным учреждениям, </w:t>
      </w:r>
      <w:proofErr w:type="gramStart"/>
      <w:r w:rsidRPr="001E402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1E4024">
        <w:rPr>
          <w:rFonts w:ascii="Times New Roman" w:hAnsi="Times New Roman"/>
          <w:sz w:val="28"/>
          <w:szCs w:val="28"/>
        </w:rPr>
        <w:t xml:space="preserve"> муниципального задания таким учреждения как</w:t>
      </w:r>
      <w:r w:rsidR="00E051F5">
        <w:rPr>
          <w:rFonts w:ascii="Times New Roman" w:hAnsi="Times New Roman"/>
          <w:sz w:val="28"/>
          <w:szCs w:val="28"/>
        </w:rPr>
        <w:t>:</w:t>
      </w:r>
      <w:r w:rsidRPr="001E4024">
        <w:rPr>
          <w:rFonts w:ascii="Times New Roman" w:hAnsi="Times New Roman"/>
          <w:sz w:val="28"/>
          <w:szCs w:val="28"/>
        </w:rPr>
        <w:t xml:space="preserve"> МАУК "ЦДК", МАУК "ЦНК "Урал-Батыр", МАУК "Центральная библиотека", МАУК "Чемпион".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51F5" w:rsidRDefault="001E4024" w:rsidP="001E40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 из бюджета городского поселения город Белебей были  профинансированы  городские мероприятия</w:t>
      </w:r>
      <w:r w:rsidR="00E0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(День  Защитников Отечества, Международный женский день, День Победы, День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города-Сабантуй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День Республики, Новогодние детские мероприятия такие как</w:t>
      </w:r>
      <w:r w:rsidR="000B6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B6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Елка главы (в ЦДК), рождественские вечера (в ЦНК «Урал-Батыр»</w:t>
      </w:r>
      <w:r w:rsidR="00E051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другие</w:t>
      </w:r>
      <w:r w:rsidR="00E051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E4024" w:rsidRPr="008C2A91" w:rsidRDefault="000B6736" w:rsidP="001E40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="001E4024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ие выборов</w:t>
      </w:r>
      <w:r w:rsidR="001E4024">
        <w:rPr>
          <w:rFonts w:ascii="Times New Roman" w:hAnsi="Times New Roman"/>
          <w:sz w:val="28"/>
          <w:szCs w:val="28"/>
        </w:rPr>
        <w:t xml:space="preserve"> депутатов городского поселения город Белебей </w:t>
      </w:r>
      <w:r>
        <w:rPr>
          <w:rFonts w:ascii="Times New Roman" w:hAnsi="Times New Roman"/>
          <w:sz w:val="28"/>
          <w:szCs w:val="28"/>
        </w:rPr>
        <w:t>затрачено</w:t>
      </w:r>
      <w:r w:rsidR="001E4024">
        <w:rPr>
          <w:rFonts w:ascii="Times New Roman" w:hAnsi="Times New Roman"/>
          <w:sz w:val="28"/>
          <w:szCs w:val="28"/>
        </w:rPr>
        <w:t xml:space="preserve"> 680 тысяч рублей. В феврале  месяце из бюджета городского поселения переданы денежные средства в сумме 829 тысяч рублей  МУП «Ритуал»</w:t>
      </w:r>
      <w:r w:rsidR="00E051F5">
        <w:rPr>
          <w:rFonts w:ascii="Times New Roman" w:hAnsi="Times New Roman"/>
          <w:sz w:val="28"/>
          <w:szCs w:val="28"/>
        </w:rPr>
        <w:t xml:space="preserve"> </w:t>
      </w:r>
      <w:r w:rsidR="001E4024">
        <w:rPr>
          <w:rFonts w:ascii="Times New Roman" w:hAnsi="Times New Roman"/>
          <w:sz w:val="28"/>
          <w:szCs w:val="28"/>
        </w:rPr>
        <w:t>- на приобретение новой автомашины (катафалка), 250 тысяч рублей кинотеатру «Мир»  на изготовление и установку  названия «Мир кино» на двух языках со светящимся табло.</w:t>
      </w:r>
    </w:p>
    <w:p w:rsidR="0002495C" w:rsidRPr="008C2A91" w:rsidRDefault="0002495C" w:rsidP="0002495C">
      <w:pPr>
        <w:spacing w:line="240" w:lineRule="auto"/>
        <w:ind w:left="-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E1C62">
        <w:rPr>
          <w:rFonts w:ascii="Times New Roman" w:hAnsi="Times New Roman"/>
          <w:sz w:val="28"/>
          <w:szCs w:val="28"/>
        </w:rPr>
        <w:t>Во исполнение закона № 94-ФЗ “О размещении заказов на поставки товаров, выполнение работ, оказание услуг для государственных и муниципальных нужд</w:t>
      </w:r>
      <w:r w:rsidR="00C968FE">
        <w:rPr>
          <w:rFonts w:ascii="Times New Roman" w:hAnsi="Times New Roman"/>
          <w:sz w:val="28"/>
          <w:szCs w:val="28"/>
        </w:rPr>
        <w:t>»</w:t>
      </w:r>
      <w:r w:rsidRPr="00CE1C62">
        <w:rPr>
          <w:rFonts w:ascii="Times New Roman" w:hAnsi="Times New Roman"/>
          <w:sz w:val="28"/>
          <w:szCs w:val="28"/>
        </w:rPr>
        <w:t xml:space="preserve"> в 2012 г. Администрацией городского поселения г. Белебей  произведено размещение заказов на сумму 65 млн. 345 тыс. руб., закупок малого объёма  на  сумму 6 млн. 310 тыс. руб.,   Итого на общую сумму около </w:t>
      </w:r>
      <w:r>
        <w:rPr>
          <w:rFonts w:ascii="Times New Roman" w:hAnsi="Times New Roman"/>
          <w:sz w:val="28"/>
          <w:szCs w:val="28"/>
        </w:rPr>
        <w:t>72</w:t>
      </w:r>
      <w:r w:rsidRPr="00CE1C62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CE1C62">
        <w:rPr>
          <w:rFonts w:ascii="Times New Roman" w:hAnsi="Times New Roman"/>
          <w:sz w:val="28"/>
          <w:szCs w:val="28"/>
        </w:rPr>
        <w:t>.р</w:t>
      </w:r>
      <w:proofErr w:type="gramEnd"/>
      <w:r w:rsidRPr="00CE1C62">
        <w:rPr>
          <w:rFonts w:ascii="Times New Roman" w:hAnsi="Times New Roman"/>
          <w:sz w:val="28"/>
          <w:szCs w:val="28"/>
        </w:rPr>
        <w:t>уб.</w:t>
      </w:r>
      <w:r w:rsidRPr="008C2A91">
        <w:rPr>
          <w:rFonts w:ascii="Times New Roman" w:hAnsi="Times New Roman"/>
          <w:sz w:val="28"/>
          <w:szCs w:val="28"/>
        </w:rPr>
        <w:t xml:space="preserve"> Экономия размещённых заказов  составила   </w:t>
      </w:r>
      <w:r>
        <w:rPr>
          <w:rFonts w:ascii="Times New Roman" w:hAnsi="Times New Roman"/>
          <w:sz w:val="28"/>
          <w:szCs w:val="28"/>
        </w:rPr>
        <w:t xml:space="preserve">1,8 </w:t>
      </w:r>
      <w:r w:rsidRPr="008C2A91">
        <w:rPr>
          <w:rFonts w:ascii="Times New Roman" w:hAnsi="Times New Roman"/>
          <w:sz w:val="28"/>
          <w:szCs w:val="28"/>
        </w:rPr>
        <w:t>млн</w:t>
      </w:r>
      <w:proofErr w:type="gramStart"/>
      <w:r w:rsidRPr="008C2A91">
        <w:rPr>
          <w:rFonts w:ascii="Times New Roman" w:hAnsi="Times New Roman"/>
          <w:sz w:val="28"/>
          <w:szCs w:val="28"/>
        </w:rPr>
        <w:t>.р</w:t>
      </w:r>
      <w:proofErr w:type="gramEnd"/>
      <w:r w:rsidRPr="008C2A91">
        <w:rPr>
          <w:rFonts w:ascii="Times New Roman" w:hAnsi="Times New Roman"/>
          <w:sz w:val="28"/>
          <w:szCs w:val="28"/>
        </w:rPr>
        <w:t>уб.</w:t>
      </w:r>
    </w:p>
    <w:p w:rsidR="00F95284" w:rsidRPr="009B401A" w:rsidRDefault="00F95284" w:rsidP="0008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01A">
        <w:rPr>
          <w:rFonts w:ascii="Times New Roman" w:hAnsi="Times New Roman"/>
          <w:sz w:val="28"/>
          <w:szCs w:val="28"/>
        </w:rPr>
        <w:t>Одним из важнейших профильных направлений работы Администрации является благоустройство.</w:t>
      </w:r>
    </w:p>
    <w:p w:rsidR="00F95284" w:rsidRPr="009B401A" w:rsidRDefault="00F95284" w:rsidP="0008452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401A">
        <w:rPr>
          <w:rFonts w:ascii="Times New Roman" w:hAnsi="Times New Roman"/>
          <w:sz w:val="28"/>
          <w:szCs w:val="28"/>
        </w:rPr>
        <w:t xml:space="preserve">  Планом благоустройства городского поселения город Белебей на 201</w:t>
      </w:r>
      <w:r w:rsidR="00424851" w:rsidRPr="009B401A">
        <w:rPr>
          <w:rFonts w:ascii="Times New Roman" w:hAnsi="Times New Roman"/>
          <w:sz w:val="28"/>
          <w:szCs w:val="28"/>
        </w:rPr>
        <w:t>2</w:t>
      </w:r>
      <w:r w:rsidRPr="009B401A">
        <w:rPr>
          <w:rFonts w:ascii="Times New Roman" w:hAnsi="Times New Roman"/>
          <w:sz w:val="28"/>
          <w:szCs w:val="28"/>
        </w:rPr>
        <w:t xml:space="preserve"> год предусматривались следующие основные виды работ:</w:t>
      </w:r>
    </w:p>
    <w:p w:rsidR="00F95284" w:rsidRPr="009B401A" w:rsidRDefault="00F95284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01A">
        <w:rPr>
          <w:rFonts w:ascii="Times New Roman" w:hAnsi="Times New Roman"/>
          <w:sz w:val="28"/>
          <w:szCs w:val="28"/>
        </w:rPr>
        <w:t>содержание и ремонт городских дорог</w:t>
      </w:r>
    </w:p>
    <w:p w:rsidR="00F95284" w:rsidRPr="009B401A" w:rsidRDefault="00F95284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01A">
        <w:rPr>
          <w:rFonts w:ascii="Times New Roman" w:hAnsi="Times New Roman"/>
          <w:sz w:val="28"/>
          <w:szCs w:val="28"/>
        </w:rPr>
        <w:t>освещение улиц города</w:t>
      </w:r>
    </w:p>
    <w:p w:rsidR="00F95284" w:rsidRPr="009B401A" w:rsidRDefault="00F95284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01A">
        <w:rPr>
          <w:rFonts w:ascii="Times New Roman" w:hAnsi="Times New Roman"/>
          <w:sz w:val="28"/>
          <w:szCs w:val="28"/>
        </w:rPr>
        <w:t>озеленение улиц и площадей</w:t>
      </w:r>
    </w:p>
    <w:p w:rsidR="00854511" w:rsidRPr="009B401A" w:rsidRDefault="00854511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01A">
        <w:rPr>
          <w:rFonts w:ascii="Times New Roman" w:hAnsi="Times New Roman"/>
          <w:sz w:val="28"/>
          <w:szCs w:val="28"/>
        </w:rPr>
        <w:t>ремонт водопроводов</w:t>
      </w:r>
    </w:p>
    <w:p w:rsidR="00854511" w:rsidRPr="009B401A" w:rsidRDefault="00854511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01A">
        <w:rPr>
          <w:rFonts w:ascii="Times New Roman" w:hAnsi="Times New Roman"/>
          <w:sz w:val="28"/>
          <w:szCs w:val="28"/>
        </w:rPr>
        <w:t>содержание кладбищ</w:t>
      </w:r>
    </w:p>
    <w:p w:rsidR="00854511" w:rsidRPr="009B401A" w:rsidRDefault="00854511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01A">
        <w:rPr>
          <w:rFonts w:ascii="Times New Roman" w:hAnsi="Times New Roman"/>
          <w:sz w:val="28"/>
          <w:szCs w:val="28"/>
        </w:rPr>
        <w:t>отлов бродячих животных</w:t>
      </w:r>
    </w:p>
    <w:p w:rsidR="00F95284" w:rsidRPr="00424851" w:rsidRDefault="00F95284" w:rsidP="008C2A91">
      <w:pPr>
        <w:spacing w:line="240" w:lineRule="auto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9B401A">
        <w:rPr>
          <w:rFonts w:ascii="Times New Roman" w:hAnsi="Times New Roman"/>
          <w:sz w:val="28"/>
          <w:szCs w:val="28"/>
        </w:rPr>
        <w:t>прочие услуги по благоустройству</w:t>
      </w:r>
    </w:p>
    <w:p w:rsidR="00F95284" w:rsidRPr="003E77B8" w:rsidRDefault="00F95284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4851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     </w:t>
      </w:r>
      <w:r w:rsidR="00432355">
        <w:rPr>
          <w:rFonts w:ascii="Times New Roman" w:hAnsi="Times New Roman"/>
          <w:sz w:val="28"/>
          <w:szCs w:val="28"/>
        </w:rPr>
        <w:t>Из местного бюджета</w:t>
      </w:r>
      <w:r w:rsidRPr="003E77B8">
        <w:rPr>
          <w:rFonts w:ascii="Times New Roman" w:hAnsi="Times New Roman"/>
          <w:sz w:val="28"/>
          <w:szCs w:val="28"/>
        </w:rPr>
        <w:t xml:space="preserve"> на благоустройство города в 201</w:t>
      </w:r>
      <w:r w:rsidR="0008452A" w:rsidRPr="003E77B8">
        <w:rPr>
          <w:rFonts w:ascii="Times New Roman" w:hAnsi="Times New Roman"/>
          <w:sz w:val="28"/>
          <w:szCs w:val="28"/>
        </w:rPr>
        <w:t>2</w:t>
      </w:r>
      <w:r w:rsidRPr="003E77B8">
        <w:rPr>
          <w:rFonts w:ascii="Times New Roman" w:hAnsi="Times New Roman"/>
          <w:sz w:val="28"/>
          <w:szCs w:val="28"/>
        </w:rPr>
        <w:t xml:space="preserve"> году были запланированы</w:t>
      </w:r>
      <w:r w:rsidR="00432355">
        <w:rPr>
          <w:rFonts w:ascii="Times New Roman" w:hAnsi="Times New Roman"/>
          <w:sz w:val="28"/>
          <w:szCs w:val="28"/>
        </w:rPr>
        <w:t xml:space="preserve"> и</w:t>
      </w:r>
      <w:r w:rsidR="00E051F5">
        <w:rPr>
          <w:rFonts w:ascii="Times New Roman" w:hAnsi="Times New Roman"/>
          <w:sz w:val="28"/>
          <w:szCs w:val="28"/>
        </w:rPr>
        <w:t xml:space="preserve"> </w:t>
      </w:r>
      <w:r w:rsidR="007C320E">
        <w:rPr>
          <w:rFonts w:ascii="Times New Roman" w:hAnsi="Times New Roman"/>
          <w:sz w:val="28"/>
          <w:szCs w:val="28"/>
        </w:rPr>
        <w:t>и</w:t>
      </w:r>
      <w:r w:rsidR="00432355">
        <w:rPr>
          <w:rFonts w:ascii="Times New Roman" w:hAnsi="Times New Roman"/>
          <w:sz w:val="28"/>
          <w:szCs w:val="28"/>
        </w:rPr>
        <w:t>зрасходованы</w:t>
      </w:r>
      <w:r w:rsidRPr="003E77B8">
        <w:rPr>
          <w:rFonts w:ascii="Times New Roman" w:hAnsi="Times New Roman"/>
          <w:sz w:val="28"/>
          <w:szCs w:val="28"/>
        </w:rPr>
        <w:t xml:space="preserve"> денежны</w:t>
      </w:r>
      <w:r w:rsidR="00432355">
        <w:rPr>
          <w:rFonts w:ascii="Times New Roman" w:hAnsi="Times New Roman"/>
          <w:sz w:val="28"/>
          <w:szCs w:val="28"/>
        </w:rPr>
        <w:t>е</w:t>
      </w:r>
      <w:r w:rsidRPr="003E77B8">
        <w:rPr>
          <w:rFonts w:ascii="Times New Roman" w:hAnsi="Times New Roman"/>
          <w:sz w:val="28"/>
          <w:szCs w:val="28"/>
        </w:rPr>
        <w:t xml:space="preserve"> средств</w:t>
      </w:r>
      <w:r w:rsidR="00432355">
        <w:rPr>
          <w:rFonts w:ascii="Times New Roman" w:hAnsi="Times New Roman"/>
          <w:sz w:val="28"/>
          <w:szCs w:val="28"/>
        </w:rPr>
        <w:t>а</w:t>
      </w:r>
      <w:r w:rsidRPr="003E77B8">
        <w:rPr>
          <w:rFonts w:ascii="Times New Roman" w:hAnsi="Times New Roman"/>
          <w:sz w:val="28"/>
          <w:szCs w:val="28"/>
        </w:rPr>
        <w:t xml:space="preserve"> в размере </w:t>
      </w:r>
      <w:r w:rsidR="001C4CEB" w:rsidRPr="001C4CEB">
        <w:rPr>
          <w:rFonts w:ascii="Times New Roman" w:hAnsi="Times New Roman"/>
          <w:sz w:val="28"/>
          <w:szCs w:val="28"/>
        </w:rPr>
        <w:t>42</w:t>
      </w:r>
      <w:r w:rsidR="001C4CEB">
        <w:rPr>
          <w:rFonts w:ascii="Times New Roman" w:hAnsi="Times New Roman"/>
          <w:sz w:val="28"/>
          <w:szCs w:val="28"/>
        </w:rPr>
        <w:t xml:space="preserve"> </w:t>
      </w:r>
      <w:r w:rsidR="001C4CEB" w:rsidRPr="001C4CEB">
        <w:rPr>
          <w:rFonts w:ascii="Times New Roman" w:hAnsi="Times New Roman"/>
          <w:sz w:val="28"/>
          <w:szCs w:val="28"/>
        </w:rPr>
        <w:t>млн</w:t>
      </w:r>
      <w:r w:rsidR="00E051F5">
        <w:rPr>
          <w:rFonts w:ascii="Times New Roman" w:hAnsi="Times New Roman"/>
          <w:sz w:val="28"/>
          <w:szCs w:val="28"/>
        </w:rPr>
        <w:t>.</w:t>
      </w:r>
      <w:r w:rsidR="001C4CEB" w:rsidRPr="001C4CEB">
        <w:rPr>
          <w:rFonts w:ascii="Times New Roman" w:hAnsi="Times New Roman"/>
          <w:sz w:val="28"/>
          <w:szCs w:val="28"/>
        </w:rPr>
        <w:t xml:space="preserve"> 900 тыс. </w:t>
      </w:r>
      <w:r w:rsidR="001C4CEB" w:rsidRPr="008C2A91">
        <w:rPr>
          <w:rFonts w:ascii="Times New Roman" w:hAnsi="Times New Roman"/>
          <w:sz w:val="28"/>
          <w:szCs w:val="28"/>
        </w:rPr>
        <w:t>рублей</w:t>
      </w:r>
      <w:r w:rsidRPr="001C4CEB">
        <w:rPr>
          <w:rFonts w:ascii="Times New Roman" w:hAnsi="Times New Roman"/>
          <w:sz w:val="28"/>
          <w:szCs w:val="28"/>
        </w:rPr>
        <w:t>.</w:t>
      </w:r>
      <w:r w:rsidRPr="003E77B8">
        <w:rPr>
          <w:rFonts w:ascii="Times New Roman" w:hAnsi="Times New Roman"/>
          <w:sz w:val="28"/>
          <w:szCs w:val="28"/>
        </w:rPr>
        <w:t xml:space="preserve"> </w:t>
      </w:r>
    </w:p>
    <w:p w:rsidR="00F95284" w:rsidRPr="003E77B8" w:rsidRDefault="00F95284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lastRenderedPageBreak/>
        <w:t xml:space="preserve">  Также в 201</w:t>
      </w:r>
      <w:r w:rsidR="00F003F7" w:rsidRPr="003E77B8">
        <w:rPr>
          <w:rFonts w:ascii="Times New Roman" w:hAnsi="Times New Roman"/>
          <w:sz w:val="28"/>
          <w:szCs w:val="28"/>
        </w:rPr>
        <w:t>2</w:t>
      </w:r>
      <w:r w:rsidRPr="003E77B8">
        <w:rPr>
          <w:rFonts w:ascii="Times New Roman" w:hAnsi="Times New Roman"/>
          <w:sz w:val="28"/>
          <w:szCs w:val="28"/>
        </w:rPr>
        <w:t xml:space="preserve"> году были выполнены Республиканские программы по</w:t>
      </w:r>
      <w:r w:rsidR="009B401A" w:rsidRPr="003E7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401A" w:rsidRPr="003E77B8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9B401A" w:rsidRPr="003E77B8">
        <w:rPr>
          <w:rFonts w:ascii="Times New Roman" w:hAnsi="Times New Roman"/>
          <w:sz w:val="28"/>
          <w:szCs w:val="28"/>
        </w:rPr>
        <w:t xml:space="preserve">  в следующих сферах:</w:t>
      </w:r>
    </w:p>
    <w:p w:rsidR="005D217A" w:rsidRDefault="00F95284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 xml:space="preserve">- </w:t>
      </w:r>
      <w:r w:rsidR="00A93456" w:rsidRPr="003E77B8">
        <w:rPr>
          <w:rFonts w:ascii="Times New Roman" w:hAnsi="Times New Roman"/>
          <w:sz w:val="28"/>
          <w:szCs w:val="28"/>
        </w:rPr>
        <w:t>в</w:t>
      </w:r>
      <w:r w:rsidR="009B401A" w:rsidRPr="003E77B8">
        <w:rPr>
          <w:rFonts w:ascii="Times New Roman" w:hAnsi="Times New Roman"/>
          <w:sz w:val="28"/>
          <w:szCs w:val="28"/>
        </w:rPr>
        <w:t>нутриквартальное асфальтирование</w:t>
      </w:r>
      <w:r w:rsidRPr="003E77B8">
        <w:rPr>
          <w:rFonts w:ascii="Times New Roman" w:hAnsi="Times New Roman"/>
          <w:sz w:val="28"/>
          <w:szCs w:val="28"/>
        </w:rPr>
        <w:t xml:space="preserve"> дворов и проездов</w:t>
      </w:r>
      <w:r w:rsidR="009B401A" w:rsidRPr="003E77B8">
        <w:rPr>
          <w:rFonts w:ascii="Times New Roman" w:hAnsi="Times New Roman"/>
          <w:sz w:val="28"/>
          <w:szCs w:val="28"/>
        </w:rPr>
        <w:t xml:space="preserve"> 11250 м</w:t>
      </w:r>
      <w:proofErr w:type="gramStart"/>
      <w:r w:rsidR="009B401A" w:rsidRPr="003E77B8">
        <w:rPr>
          <w:rFonts w:ascii="Times New Roman" w:hAnsi="Times New Roman"/>
          <w:sz w:val="28"/>
          <w:szCs w:val="28"/>
        </w:rPr>
        <w:t>2</w:t>
      </w:r>
      <w:proofErr w:type="gramEnd"/>
      <w:r w:rsidR="009B401A" w:rsidRPr="003E77B8">
        <w:rPr>
          <w:rFonts w:ascii="Times New Roman" w:hAnsi="Times New Roman"/>
          <w:sz w:val="28"/>
          <w:szCs w:val="28"/>
        </w:rPr>
        <w:t xml:space="preserve"> на общую сумму </w:t>
      </w:r>
      <w:r w:rsidR="00EA1B9D">
        <w:rPr>
          <w:rFonts w:ascii="Times New Roman" w:hAnsi="Times New Roman"/>
          <w:sz w:val="28"/>
          <w:szCs w:val="28"/>
        </w:rPr>
        <w:t xml:space="preserve"> </w:t>
      </w:r>
      <w:r w:rsidR="009B401A" w:rsidRPr="003E77B8">
        <w:rPr>
          <w:rFonts w:ascii="Times New Roman" w:hAnsi="Times New Roman"/>
          <w:sz w:val="28"/>
          <w:szCs w:val="28"/>
        </w:rPr>
        <w:t>7</w:t>
      </w:r>
      <w:r w:rsidR="00DA3D29" w:rsidRPr="003E77B8">
        <w:rPr>
          <w:rFonts w:ascii="Times New Roman" w:hAnsi="Times New Roman"/>
          <w:sz w:val="28"/>
          <w:szCs w:val="28"/>
        </w:rPr>
        <w:t xml:space="preserve"> </w:t>
      </w:r>
      <w:r w:rsidR="009B401A" w:rsidRPr="003E77B8">
        <w:rPr>
          <w:rFonts w:ascii="Times New Roman" w:hAnsi="Times New Roman"/>
          <w:sz w:val="28"/>
          <w:szCs w:val="28"/>
        </w:rPr>
        <w:t>150</w:t>
      </w:r>
      <w:r w:rsidR="00DA3D29" w:rsidRPr="003E77B8">
        <w:rPr>
          <w:rFonts w:ascii="Times New Roman" w:hAnsi="Times New Roman"/>
          <w:sz w:val="28"/>
          <w:szCs w:val="28"/>
        </w:rPr>
        <w:t xml:space="preserve"> </w:t>
      </w:r>
      <w:r w:rsidR="009B401A" w:rsidRPr="003E77B8">
        <w:rPr>
          <w:rFonts w:ascii="Times New Roman" w:hAnsi="Times New Roman"/>
          <w:sz w:val="28"/>
          <w:szCs w:val="28"/>
        </w:rPr>
        <w:t>999, 0</w:t>
      </w:r>
      <w:r w:rsidR="00DA3D29" w:rsidRPr="003E77B8">
        <w:rPr>
          <w:rFonts w:ascii="Times New Roman" w:hAnsi="Times New Roman"/>
          <w:sz w:val="28"/>
          <w:szCs w:val="28"/>
        </w:rPr>
        <w:t>0</w:t>
      </w:r>
      <w:r w:rsidR="005D217A">
        <w:rPr>
          <w:rFonts w:ascii="Times New Roman" w:hAnsi="Times New Roman"/>
          <w:sz w:val="28"/>
          <w:szCs w:val="28"/>
        </w:rPr>
        <w:t xml:space="preserve"> руб.;</w:t>
      </w:r>
    </w:p>
    <w:p w:rsidR="009B401A" w:rsidRPr="003E77B8" w:rsidRDefault="009B401A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>- адресная программа по ремонту многоквартирных жилых домов</w:t>
      </w:r>
      <w:r w:rsidR="00D03713" w:rsidRPr="003E77B8">
        <w:rPr>
          <w:rFonts w:ascii="Times New Roman" w:hAnsi="Times New Roman"/>
          <w:sz w:val="28"/>
          <w:szCs w:val="28"/>
        </w:rPr>
        <w:t xml:space="preserve"> (</w:t>
      </w:r>
      <w:r w:rsidR="002238C9" w:rsidRPr="003E77B8">
        <w:rPr>
          <w:rFonts w:ascii="Times New Roman" w:hAnsi="Times New Roman"/>
          <w:sz w:val="28"/>
          <w:szCs w:val="28"/>
        </w:rPr>
        <w:t xml:space="preserve">по результатам проведенного ранжирования в программу вошло </w:t>
      </w:r>
      <w:r w:rsidR="00D03713" w:rsidRPr="003E77B8">
        <w:rPr>
          <w:rFonts w:ascii="Times New Roman" w:hAnsi="Times New Roman"/>
          <w:sz w:val="28"/>
          <w:szCs w:val="28"/>
        </w:rPr>
        <w:t xml:space="preserve">12 домов) </w:t>
      </w:r>
      <w:r w:rsidR="002238C9" w:rsidRPr="003E77B8">
        <w:rPr>
          <w:rFonts w:ascii="Times New Roman" w:hAnsi="Times New Roman"/>
          <w:sz w:val="28"/>
          <w:szCs w:val="28"/>
        </w:rPr>
        <w:t>–</w:t>
      </w:r>
      <w:r w:rsidR="00D03713" w:rsidRPr="003E77B8">
        <w:rPr>
          <w:rFonts w:ascii="Times New Roman" w:hAnsi="Times New Roman"/>
          <w:sz w:val="28"/>
          <w:szCs w:val="28"/>
        </w:rPr>
        <w:t xml:space="preserve"> </w:t>
      </w:r>
      <w:r w:rsidR="002238C9" w:rsidRPr="003E77B8">
        <w:rPr>
          <w:rFonts w:ascii="Times New Roman" w:hAnsi="Times New Roman"/>
          <w:sz w:val="28"/>
          <w:szCs w:val="28"/>
        </w:rPr>
        <w:t xml:space="preserve">на общую сумму </w:t>
      </w:r>
      <w:r w:rsidR="00EA1B9D">
        <w:rPr>
          <w:rFonts w:ascii="Times New Roman" w:hAnsi="Times New Roman"/>
          <w:sz w:val="28"/>
          <w:szCs w:val="28"/>
        </w:rPr>
        <w:t xml:space="preserve">  </w:t>
      </w:r>
      <w:r w:rsidR="007A7775" w:rsidRPr="003E77B8">
        <w:rPr>
          <w:rFonts w:ascii="Times New Roman" w:hAnsi="Times New Roman"/>
          <w:sz w:val="28"/>
          <w:szCs w:val="28"/>
        </w:rPr>
        <w:t>36</w:t>
      </w:r>
      <w:r w:rsidR="00A35C1A" w:rsidRPr="003E77B8">
        <w:rPr>
          <w:rFonts w:ascii="Times New Roman" w:hAnsi="Times New Roman"/>
          <w:sz w:val="28"/>
          <w:szCs w:val="28"/>
        </w:rPr>
        <w:t> </w:t>
      </w:r>
      <w:r w:rsidR="007A7775" w:rsidRPr="003E77B8">
        <w:rPr>
          <w:rFonts w:ascii="Times New Roman" w:hAnsi="Times New Roman"/>
          <w:sz w:val="28"/>
          <w:szCs w:val="28"/>
        </w:rPr>
        <w:t>398</w:t>
      </w:r>
      <w:r w:rsidR="00A35C1A" w:rsidRPr="003E77B8">
        <w:rPr>
          <w:rFonts w:ascii="Times New Roman" w:hAnsi="Times New Roman"/>
          <w:sz w:val="28"/>
          <w:szCs w:val="28"/>
        </w:rPr>
        <w:t xml:space="preserve"> </w:t>
      </w:r>
      <w:r w:rsidR="007A7775" w:rsidRPr="003E77B8">
        <w:rPr>
          <w:rFonts w:ascii="Times New Roman" w:hAnsi="Times New Roman"/>
          <w:sz w:val="28"/>
          <w:szCs w:val="28"/>
        </w:rPr>
        <w:t>732, 0 руб.;</w:t>
      </w:r>
    </w:p>
    <w:p w:rsidR="00F95284" w:rsidRPr="003E77B8" w:rsidRDefault="00F55600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>-</w:t>
      </w:r>
      <w:r w:rsidR="00F95284" w:rsidRPr="003E77B8">
        <w:rPr>
          <w:rFonts w:ascii="Times New Roman" w:hAnsi="Times New Roman"/>
          <w:sz w:val="28"/>
          <w:szCs w:val="28"/>
        </w:rPr>
        <w:t>программа модернизации систем уличного освещения</w:t>
      </w:r>
      <w:r w:rsidR="00D03713" w:rsidRPr="003E77B8">
        <w:rPr>
          <w:rFonts w:ascii="Times New Roman" w:hAnsi="Times New Roman"/>
          <w:sz w:val="28"/>
          <w:szCs w:val="28"/>
        </w:rPr>
        <w:t xml:space="preserve"> (заменено 1577 светильников) </w:t>
      </w:r>
      <w:r w:rsidRPr="003E77B8">
        <w:rPr>
          <w:rFonts w:ascii="Times New Roman" w:hAnsi="Times New Roman"/>
          <w:sz w:val="28"/>
          <w:szCs w:val="28"/>
        </w:rPr>
        <w:t>–</w:t>
      </w:r>
      <w:r w:rsidR="00D03713" w:rsidRPr="003E77B8">
        <w:rPr>
          <w:rFonts w:ascii="Times New Roman" w:hAnsi="Times New Roman"/>
          <w:sz w:val="28"/>
          <w:szCs w:val="28"/>
        </w:rPr>
        <w:t xml:space="preserve"> </w:t>
      </w:r>
      <w:r w:rsidRPr="003E77B8">
        <w:rPr>
          <w:rFonts w:ascii="Times New Roman" w:hAnsi="Times New Roman"/>
          <w:sz w:val="28"/>
          <w:szCs w:val="28"/>
        </w:rPr>
        <w:t>на общую сумму</w:t>
      </w:r>
      <w:r w:rsidR="00D03713" w:rsidRPr="003E77B8">
        <w:rPr>
          <w:rFonts w:ascii="Times New Roman" w:hAnsi="Times New Roman"/>
          <w:sz w:val="28"/>
          <w:szCs w:val="28"/>
        </w:rPr>
        <w:t xml:space="preserve"> 6</w:t>
      </w:r>
      <w:r w:rsidR="00A35C1A" w:rsidRPr="003E77B8">
        <w:rPr>
          <w:rFonts w:ascii="Times New Roman" w:hAnsi="Times New Roman"/>
          <w:sz w:val="28"/>
          <w:szCs w:val="28"/>
        </w:rPr>
        <w:t> </w:t>
      </w:r>
      <w:r w:rsidR="00D03713" w:rsidRPr="003E77B8">
        <w:rPr>
          <w:rFonts w:ascii="Times New Roman" w:hAnsi="Times New Roman"/>
          <w:sz w:val="28"/>
          <w:szCs w:val="28"/>
        </w:rPr>
        <w:t>496</w:t>
      </w:r>
      <w:r w:rsidR="00A35C1A" w:rsidRPr="003E77B8">
        <w:rPr>
          <w:rFonts w:ascii="Times New Roman" w:hAnsi="Times New Roman"/>
          <w:sz w:val="28"/>
          <w:szCs w:val="28"/>
        </w:rPr>
        <w:t xml:space="preserve"> </w:t>
      </w:r>
      <w:r w:rsidR="00D03713" w:rsidRPr="003E77B8">
        <w:rPr>
          <w:rFonts w:ascii="Times New Roman" w:hAnsi="Times New Roman"/>
          <w:sz w:val="28"/>
          <w:szCs w:val="28"/>
        </w:rPr>
        <w:t>936,07 рублей;</w:t>
      </w:r>
    </w:p>
    <w:p w:rsidR="00F95284" w:rsidRPr="003E77B8" w:rsidRDefault="00D03713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>- ремонт водопроводов (</w:t>
      </w:r>
      <w:r w:rsidR="0029601E" w:rsidRPr="003E77B8">
        <w:rPr>
          <w:rFonts w:ascii="Times New Roman" w:hAnsi="Times New Roman"/>
          <w:sz w:val="28"/>
          <w:szCs w:val="28"/>
        </w:rPr>
        <w:t xml:space="preserve">общей протяженностью более 5 км, в т.ч. по  ул. Интернациональной), ремонт насосной станции – на общую сумму </w:t>
      </w:r>
      <w:r w:rsidR="00F62B80" w:rsidRPr="003E77B8">
        <w:rPr>
          <w:rFonts w:ascii="Times New Roman" w:hAnsi="Times New Roman"/>
          <w:sz w:val="28"/>
          <w:szCs w:val="28"/>
        </w:rPr>
        <w:t>11</w:t>
      </w:r>
      <w:r w:rsidR="001729D4" w:rsidRPr="003E77B8">
        <w:rPr>
          <w:rFonts w:ascii="Times New Roman" w:hAnsi="Times New Roman"/>
          <w:sz w:val="28"/>
          <w:szCs w:val="28"/>
        </w:rPr>
        <w:t> </w:t>
      </w:r>
      <w:r w:rsidR="00F62B80" w:rsidRPr="003E77B8">
        <w:rPr>
          <w:rFonts w:ascii="Times New Roman" w:hAnsi="Times New Roman"/>
          <w:sz w:val="28"/>
          <w:szCs w:val="28"/>
        </w:rPr>
        <w:t>876</w:t>
      </w:r>
      <w:r w:rsidR="001729D4" w:rsidRPr="003E77B8">
        <w:rPr>
          <w:rFonts w:ascii="Times New Roman" w:hAnsi="Times New Roman"/>
          <w:sz w:val="28"/>
          <w:szCs w:val="28"/>
        </w:rPr>
        <w:t xml:space="preserve"> </w:t>
      </w:r>
      <w:r w:rsidR="00F62B80" w:rsidRPr="003E77B8">
        <w:rPr>
          <w:rFonts w:ascii="Times New Roman" w:hAnsi="Times New Roman"/>
          <w:sz w:val="28"/>
          <w:szCs w:val="28"/>
        </w:rPr>
        <w:t>331,46 руб.;</w:t>
      </w:r>
    </w:p>
    <w:p w:rsidR="00F303DB" w:rsidRDefault="00F303DB" w:rsidP="00F303D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>На все виды работ заключались договора и контракты на изготовление проектно-сметной документации и на технический надзор за качеством производства работ.</w:t>
      </w:r>
    </w:p>
    <w:p w:rsidR="009D36C8" w:rsidRPr="003E77B8" w:rsidRDefault="009D36C8" w:rsidP="00F303D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Также на территории городского поселения г. Белебей произведен капитальный ремонт теплотрасс общей протяженностью 2977 п.м. на сумму 10 988259, 9 рублей (в т.ч. по программе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7 201 402, 0 руб.), проведена большая работа по изоляции линий теплоснабжения на сумму – 2 749 979, 0 (в т.ч. по программе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1 242 022, 0 руб.), реконструкция трех тепловых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пунктов  на сумму 13 928 193, 0 рублей (полностью за счет финансирования из бюджетов других уровней).</w:t>
      </w:r>
    </w:p>
    <w:p w:rsidR="00B9281F" w:rsidRPr="003E77B8" w:rsidRDefault="00F95284" w:rsidP="0048559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 xml:space="preserve">    Основная доля работ по благоустройству приходится, естественно, на содержание и ремонт городских дорог, так как  связаны с обеспечением безопасности дорожного движения. Протяженность дорог в </w:t>
      </w:r>
      <w:r w:rsidR="00196ACB" w:rsidRPr="003E77B8">
        <w:rPr>
          <w:rFonts w:ascii="Times New Roman" w:hAnsi="Times New Roman"/>
          <w:sz w:val="28"/>
          <w:szCs w:val="28"/>
        </w:rPr>
        <w:t>городе</w:t>
      </w:r>
      <w:r w:rsidRPr="003E77B8">
        <w:rPr>
          <w:rFonts w:ascii="Times New Roman" w:hAnsi="Times New Roman"/>
          <w:sz w:val="28"/>
          <w:szCs w:val="28"/>
        </w:rPr>
        <w:t xml:space="preserve"> составляет 192 км</w:t>
      </w:r>
      <w:r w:rsidR="00B9281F" w:rsidRPr="003E77B8">
        <w:rPr>
          <w:rFonts w:ascii="Times New Roman" w:hAnsi="Times New Roman"/>
          <w:sz w:val="28"/>
          <w:szCs w:val="28"/>
        </w:rPr>
        <w:t xml:space="preserve">. </w:t>
      </w:r>
    </w:p>
    <w:p w:rsidR="007A7775" w:rsidRPr="003E77B8" w:rsidRDefault="00CD0930" w:rsidP="001D64BA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>П</w:t>
      </w:r>
      <w:r w:rsidR="00F95284" w:rsidRPr="003E77B8">
        <w:rPr>
          <w:rFonts w:ascii="Times New Roman" w:hAnsi="Times New Roman"/>
          <w:sz w:val="28"/>
          <w:szCs w:val="28"/>
        </w:rPr>
        <w:t xml:space="preserve">роводились работы по ремонту </w:t>
      </w:r>
      <w:proofErr w:type="spellStart"/>
      <w:proofErr w:type="gramStart"/>
      <w:r w:rsidR="00F95284" w:rsidRPr="003E77B8">
        <w:rPr>
          <w:rFonts w:ascii="Times New Roman" w:hAnsi="Times New Roman"/>
          <w:sz w:val="28"/>
          <w:szCs w:val="28"/>
        </w:rPr>
        <w:t>гравийно</w:t>
      </w:r>
      <w:proofErr w:type="spellEnd"/>
      <w:r w:rsidR="00F95284" w:rsidRPr="003E77B8">
        <w:rPr>
          <w:rFonts w:ascii="Times New Roman" w:hAnsi="Times New Roman"/>
          <w:sz w:val="28"/>
          <w:szCs w:val="28"/>
        </w:rPr>
        <w:t>- щебеночных</w:t>
      </w:r>
      <w:proofErr w:type="gramEnd"/>
      <w:r w:rsidR="00F95284" w:rsidRPr="003E77B8">
        <w:rPr>
          <w:rFonts w:ascii="Times New Roman" w:hAnsi="Times New Roman"/>
          <w:sz w:val="28"/>
          <w:szCs w:val="28"/>
        </w:rPr>
        <w:t xml:space="preserve"> дорог, такой ремонт проведен по улицам  </w:t>
      </w:r>
      <w:r w:rsidRPr="003E77B8">
        <w:rPr>
          <w:rFonts w:ascii="Times New Roman" w:hAnsi="Times New Roman"/>
          <w:sz w:val="28"/>
          <w:szCs w:val="28"/>
        </w:rPr>
        <w:t xml:space="preserve">Дружбы, в </w:t>
      </w:r>
      <w:proofErr w:type="spellStart"/>
      <w:r w:rsidRPr="003E77B8">
        <w:rPr>
          <w:rFonts w:ascii="Times New Roman" w:hAnsi="Times New Roman"/>
          <w:sz w:val="28"/>
          <w:szCs w:val="28"/>
        </w:rPr>
        <w:t>мкр</w:t>
      </w:r>
      <w:proofErr w:type="spellEnd"/>
      <w:r w:rsidRPr="003E77B8">
        <w:rPr>
          <w:rFonts w:ascii="Times New Roman" w:hAnsi="Times New Roman"/>
          <w:sz w:val="28"/>
          <w:szCs w:val="28"/>
        </w:rPr>
        <w:t xml:space="preserve">. «Северный 2», </w:t>
      </w:r>
      <w:r w:rsidR="0048559B" w:rsidRPr="003E77B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8559B" w:rsidRPr="003E77B8">
        <w:rPr>
          <w:rFonts w:ascii="Times New Roman" w:hAnsi="Times New Roman"/>
          <w:sz w:val="28"/>
          <w:szCs w:val="28"/>
        </w:rPr>
        <w:t>мкр</w:t>
      </w:r>
      <w:proofErr w:type="spellEnd"/>
      <w:r w:rsidR="00DE11FC">
        <w:rPr>
          <w:rFonts w:ascii="Times New Roman" w:hAnsi="Times New Roman"/>
          <w:sz w:val="28"/>
          <w:szCs w:val="28"/>
        </w:rPr>
        <w:t>.</w:t>
      </w:r>
      <w:r w:rsidR="0048559B" w:rsidRPr="003E77B8">
        <w:rPr>
          <w:rFonts w:ascii="Times New Roman" w:hAnsi="Times New Roman"/>
          <w:sz w:val="28"/>
          <w:szCs w:val="28"/>
        </w:rPr>
        <w:t xml:space="preserve"> «Солнечный</w:t>
      </w:r>
      <w:r w:rsidR="007A7775" w:rsidRPr="003E77B8">
        <w:rPr>
          <w:rFonts w:ascii="Times New Roman" w:hAnsi="Times New Roman"/>
          <w:sz w:val="28"/>
          <w:szCs w:val="28"/>
        </w:rPr>
        <w:t>»,</w:t>
      </w:r>
      <w:r w:rsidR="00F95284" w:rsidRPr="003E77B8">
        <w:rPr>
          <w:rFonts w:ascii="Times New Roman" w:hAnsi="Times New Roman"/>
          <w:sz w:val="28"/>
          <w:szCs w:val="28"/>
        </w:rPr>
        <w:t xml:space="preserve"> объектах социального значения, таких как Христианское кладбище </w:t>
      </w:r>
      <w:r w:rsidR="007A7775" w:rsidRPr="003E77B8">
        <w:rPr>
          <w:rFonts w:ascii="Times New Roman" w:hAnsi="Times New Roman"/>
          <w:sz w:val="28"/>
          <w:szCs w:val="28"/>
        </w:rPr>
        <w:t>– на общую сумму более 350 000, 0 руб</w:t>
      </w:r>
      <w:proofErr w:type="gramStart"/>
      <w:r w:rsidR="007A7775" w:rsidRPr="003E77B8">
        <w:rPr>
          <w:rFonts w:ascii="Times New Roman" w:hAnsi="Times New Roman"/>
          <w:sz w:val="28"/>
          <w:szCs w:val="28"/>
        </w:rPr>
        <w:t>.(</w:t>
      </w:r>
      <w:proofErr w:type="gramEnd"/>
      <w:r w:rsidR="007A7775" w:rsidRPr="003E77B8">
        <w:rPr>
          <w:rFonts w:ascii="Times New Roman" w:hAnsi="Times New Roman"/>
          <w:sz w:val="28"/>
          <w:szCs w:val="28"/>
        </w:rPr>
        <w:t>более 2,5 тыс</w:t>
      </w:r>
      <w:r w:rsidR="006F1794" w:rsidRPr="003E77B8">
        <w:rPr>
          <w:rFonts w:ascii="Times New Roman" w:hAnsi="Times New Roman"/>
          <w:sz w:val="28"/>
          <w:szCs w:val="28"/>
        </w:rPr>
        <w:t>.</w:t>
      </w:r>
      <w:r w:rsidR="007A7775" w:rsidRPr="003E77B8">
        <w:rPr>
          <w:rFonts w:ascii="Times New Roman" w:hAnsi="Times New Roman"/>
          <w:sz w:val="28"/>
          <w:szCs w:val="28"/>
        </w:rPr>
        <w:t xml:space="preserve"> м2) </w:t>
      </w:r>
    </w:p>
    <w:p w:rsidR="007A7775" w:rsidRPr="003E77B8" w:rsidRDefault="007A7775" w:rsidP="007A7775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>Затраты на текущее содержание улиц и проездов, а также других объ</w:t>
      </w:r>
      <w:r w:rsidR="00A01735" w:rsidRPr="003E77B8">
        <w:rPr>
          <w:rFonts w:ascii="Times New Roman" w:hAnsi="Times New Roman"/>
          <w:sz w:val="28"/>
          <w:szCs w:val="28"/>
        </w:rPr>
        <w:t>ектов благоустройства составили</w:t>
      </w:r>
      <w:r w:rsidRPr="003E77B8">
        <w:rPr>
          <w:rFonts w:ascii="Times New Roman" w:hAnsi="Times New Roman"/>
          <w:sz w:val="28"/>
          <w:szCs w:val="28"/>
        </w:rPr>
        <w:t>:</w:t>
      </w:r>
    </w:p>
    <w:p w:rsidR="00E80501" w:rsidRPr="003E77B8" w:rsidRDefault="00E80501" w:rsidP="003B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>На з</w:t>
      </w:r>
      <w:r w:rsidR="007A7775" w:rsidRPr="003E77B8">
        <w:rPr>
          <w:rFonts w:ascii="Times New Roman" w:hAnsi="Times New Roman"/>
          <w:sz w:val="28"/>
          <w:szCs w:val="28"/>
        </w:rPr>
        <w:t>имнее содержание</w:t>
      </w:r>
      <w:r w:rsidRPr="003E77B8">
        <w:rPr>
          <w:rFonts w:ascii="Times New Roman" w:hAnsi="Times New Roman"/>
          <w:sz w:val="28"/>
          <w:szCs w:val="28"/>
        </w:rPr>
        <w:t>:</w:t>
      </w:r>
    </w:p>
    <w:p w:rsidR="003B1200" w:rsidRPr="003E77B8" w:rsidRDefault="007A7775" w:rsidP="003B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 xml:space="preserve">за январь — апрель – </w:t>
      </w:r>
      <w:r w:rsidR="00E80501" w:rsidRPr="003E77B8">
        <w:rPr>
          <w:rFonts w:ascii="Times New Roman" w:hAnsi="Times New Roman"/>
          <w:sz w:val="28"/>
          <w:szCs w:val="28"/>
        </w:rPr>
        <w:t>7</w:t>
      </w:r>
      <w:r w:rsidR="003B1200" w:rsidRPr="003E77B8">
        <w:rPr>
          <w:rFonts w:ascii="Times New Roman" w:hAnsi="Times New Roman"/>
          <w:sz w:val="28"/>
          <w:szCs w:val="28"/>
        </w:rPr>
        <w:t> </w:t>
      </w:r>
      <w:r w:rsidR="00E80501" w:rsidRPr="003E77B8">
        <w:rPr>
          <w:rFonts w:ascii="Times New Roman" w:hAnsi="Times New Roman"/>
          <w:sz w:val="28"/>
          <w:szCs w:val="28"/>
        </w:rPr>
        <w:t>408</w:t>
      </w:r>
      <w:r w:rsidR="003B1200" w:rsidRPr="003E77B8">
        <w:rPr>
          <w:rFonts w:ascii="Times New Roman" w:hAnsi="Times New Roman"/>
          <w:sz w:val="28"/>
          <w:szCs w:val="28"/>
        </w:rPr>
        <w:t xml:space="preserve"> </w:t>
      </w:r>
      <w:r w:rsidR="00E80501" w:rsidRPr="003E77B8">
        <w:rPr>
          <w:rFonts w:ascii="Times New Roman" w:hAnsi="Times New Roman"/>
          <w:sz w:val="28"/>
          <w:szCs w:val="28"/>
        </w:rPr>
        <w:t>854,0</w:t>
      </w:r>
      <w:r w:rsidRPr="003E77B8">
        <w:rPr>
          <w:rFonts w:ascii="Times New Roman" w:hAnsi="Times New Roman"/>
          <w:sz w:val="28"/>
          <w:szCs w:val="28"/>
        </w:rPr>
        <w:t xml:space="preserve"> руб</w:t>
      </w:r>
      <w:r w:rsidR="00E80501" w:rsidRPr="003E77B8">
        <w:rPr>
          <w:rFonts w:ascii="Times New Roman" w:hAnsi="Times New Roman"/>
          <w:sz w:val="28"/>
          <w:szCs w:val="28"/>
        </w:rPr>
        <w:t>.</w:t>
      </w:r>
    </w:p>
    <w:p w:rsidR="007A7775" w:rsidRPr="003E77B8" w:rsidRDefault="007A7775" w:rsidP="003B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 xml:space="preserve">за октябрь — декабрь – </w:t>
      </w:r>
      <w:r w:rsidR="00E80501" w:rsidRPr="003E77B8">
        <w:rPr>
          <w:rFonts w:ascii="Times New Roman" w:hAnsi="Times New Roman"/>
          <w:sz w:val="28"/>
          <w:szCs w:val="28"/>
        </w:rPr>
        <w:t>3</w:t>
      </w:r>
      <w:r w:rsidR="003B1200" w:rsidRPr="003E77B8">
        <w:rPr>
          <w:rFonts w:ascii="Times New Roman" w:hAnsi="Times New Roman"/>
          <w:sz w:val="28"/>
          <w:szCs w:val="28"/>
        </w:rPr>
        <w:t> </w:t>
      </w:r>
      <w:r w:rsidR="00E80501" w:rsidRPr="003E77B8">
        <w:rPr>
          <w:rFonts w:ascii="Times New Roman" w:hAnsi="Times New Roman"/>
          <w:sz w:val="28"/>
          <w:szCs w:val="28"/>
        </w:rPr>
        <w:t>717</w:t>
      </w:r>
      <w:r w:rsidR="003B1200" w:rsidRPr="003E77B8">
        <w:rPr>
          <w:rFonts w:ascii="Times New Roman" w:hAnsi="Times New Roman"/>
          <w:sz w:val="28"/>
          <w:szCs w:val="28"/>
        </w:rPr>
        <w:t xml:space="preserve"> </w:t>
      </w:r>
      <w:r w:rsidR="00E80501" w:rsidRPr="003E77B8">
        <w:rPr>
          <w:rFonts w:ascii="Times New Roman" w:hAnsi="Times New Roman"/>
          <w:sz w:val="28"/>
          <w:szCs w:val="28"/>
        </w:rPr>
        <w:t>800,0</w:t>
      </w:r>
      <w:r w:rsidRPr="003E77B8">
        <w:rPr>
          <w:rFonts w:ascii="Times New Roman" w:hAnsi="Times New Roman"/>
          <w:sz w:val="28"/>
          <w:szCs w:val="28"/>
        </w:rPr>
        <w:t xml:space="preserve">  руб.</w:t>
      </w:r>
    </w:p>
    <w:p w:rsidR="007A7775" w:rsidRPr="003E77B8" w:rsidRDefault="007A7775" w:rsidP="007A77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 xml:space="preserve">В зимний период городские дороги регулярно очищались от снега, обрабатывались </w:t>
      </w:r>
      <w:proofErr w:type="spellStart"/>
      <w:r w:rsidRPr="003E77B8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3E77B8">
        <w:rPr>
          <w:rFonts w:ascii="Times New Roman" w:hAnsi="Times New Roman"/>
          <w:sz w:val="28"/>
          <w:szCs w:val="28"/>
        </w:rPr>
        <w:t xml:space="preserve"> материалами, также по необходимости осуществлялся вывоз снега.</w:t>
      </w:r>
    </w:p>
    <w:p w:rsidR="007A7775" w:rsidRPr="003E77B8" w:rsidRDefault="00E80501" w:rsidP="000628D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 xml:space="preserve"> </w:t>
      </w:r>
      <w:r w:rsidR="007A7775" w:rsidRPr="003E77B8">
        <w:rPr>
          <w:rFonts w:ascii="Times New Roman" w:hAnsi="Times New Roman"/>
          <w:sz w:val="28"/>
          <w:szCs w:val="28"/>
        </w:rPr>
        <w:t xml:space="preserve">В летний период проводилось летнее содержание  с постоянной очисткой от мусора дорог с последующим поливом водой </w:t>
      </w:r>
      <w:r w:rsidRPr="003E77B8">
        <w:rPr>
          <w:rFonts w:ascii="Times New Roman" w:hAnsi="Times New Roman"/>
          <w:sz w:val="28"/>
          <w:szCs w:val="28"/>
        </w:rPr>
        <w:t xml:space="preserve">силами </w:t>
      </w:r>
      <w:r w:rsidR="007A7775" w:rsidRPr="003E77B8">
        <w:rPr>
          <w:rFonts w:ascii="Times New Roman" w:hAnsi="Times New Roman"/>
          <w:sz w:val="28"/>
          <w:szCs w:val="28"/>
        </w:rPr>
        <w:t>МУП «</w:t>
      </w:r>
      <w:proofErr w:type="spellStart"/>
      <w:r w:rsidR="007A7775" w:rsidRPr="003E77B8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7A7775" w:rsidRPr="003E77B8">
        <w:rPr>
          <w:rFonts w:ascii="Times New Roman" w:hAnsi="Times New Roman"/>
          <w:sz w:val="28"/>
          <w:szCs w:val="28"/>
        </w:rPr>
        <w:t xml:space="preserve"> коммунальник». Систематически осуществлялась уборка и очистка территории оста</w:t>
      </w:r>
      <w:r w:rsidRPr="003E77B8">
        <w:rPr>
          <w:rFonts w:ascii="Times New Roman" w:hAnsi="Times New Roman"/>
          <w:sz w:val="28"/>
          <w:szCs w:val="28"/>
        </w:rPr>
        <w:t xml:space="preserve">новочных павильонов и тротуаров, </w:t>
      </w:r>
      <w:r w:rsidR="007A7775" w:rsidRPr="003E77B8">
        <w:rPr>
          <w:rFonts w:ascii="Times New Roman" w:hAnsi="Times New Roman"/>
          <w:sz w:val="28"/>
          <w:szCs w:val="28"/>
        </w:rPr>
        <w:t xml:space="preserve"> </w:t>
      </w:r>
      <w:r w:rsidRPr="003E77B8">
        <w:rPr>
          <w:rFonts w:ascii="Times New Roman" w:hAnsi="Times New Roman"/>
          <w:sz w:val="28"/>
          <w:szCs w:val="28"/>
        </w:rPr>
        <w:t>проведены работы по омолаживанию живой изгороди, выкашивание газонов, покраска стелы, скамеек, заборов, остановок. Стоимость этих работ составила</w:t>
      </w:r>
      <w:r w:rsidR="007A7775" w:rsidRPr="003E77B8">
        <w:rPr>
          <w:rFonts w:ascii="Times New Roman" w:hAnsi="Times New Roman"/>
          <w:sz w:val="28"/>
          <w:szCs w:val="28"/>
        </w:rPr>
        <w:t xml:space="preserve">  – 6</w:t>
      </w:r>
      <w:r w:rsidRPr="003E77B8">
        <w:rPr>
          <w:rFonts w:ascii="Times New Roman" w:hAnsi="Times New Roman"/>
          <w:sz w:val="28"/>
          <w:szCs w:val="28"/>
        </w:rPr>
        <w:t> </w:t>
      </w:r>
      <w:r w:rsidR="007A7775" w:rsidRPr="003E77B8">
        <w:rPr>
          <w:rFonts w:ascii="Times New Roman" w:hAnsi="Times New Roman"/>
          <w:sz w:val="28"/>
          <w:szCs w:val="28"/>
        </w:rPr>
        <w:t>998</w:t>
      </w:r>
      <w:r w:rsidRPr="003E77B8">
        <w:rPr>
          <w:rFonts w:ascii="Times New Roman" w:hAnsi="Times New Roman"/>
          <w:sz w:val="28"/>
          <w:szCs w:val="28"/>
        </w:rPr>
        <w:t xml:space="preserve"> </w:t>
      </w:r>
      <w:r w:rsidR="007A7775" w:rsidRPr="003E77B8">
        <w:rPr>
          <w:rFonts w:ascii="Times New Roman" w:hAnsi="Times New Roman"/>
          <w:sz w:val="28"/>
          <w:szCs w:val="28"/>
        </w:rPr>
        <w:t xml:space="preserve">500, </w:t>
      </w:r>
      <w:r w:rsidR="009B009A" w:rsidRPr="003E77B8">
        <w:rPr>
          <w:rFonts w:ascii="Times New Roman" w:hAnsi="Times New Roman"/>
          <w:sz w:val="28"/>
          <w:szCs w:val="28"/>
        </w:rPr>
        <w:t xml:space="preserve">0 </w:t>
      </w:r>
      <w:r w:rsidR="007A7775" w:rsidRPr="003E77B8">
        <w:rPr>
          <w:rFonts w:ascii="Times New Roman" w:hAnsi="Times New Roman"/>
          <w:sz w:val="28"/>
          <w:szCs w:val="28"/>
        </w:rPr>
        <w:t xml:space="preserve">руб. </w:t>
      </w:r>
    </w:p>
    <w:p w:rsidR="00F95284" w:rsidRPr="003E77B8" w:rsidRDefault="007A7775" w:rsidP="000628D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lastRenderedPageBreak/>
        <w:t>Для реализации целей благоустройства дорог поселения по результатам проведения открытых аукционов и запроса котировок были заключены муниципальные контракты с такими подрядными организациями как: МУП «</w:t>
      </w:r>
      <w:proofErr w:type="spellStart"/>
      <w:r w:rsidRPr="003E77B8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3E77B8">
        <w:rPr>
          <w:rFonts w:ascii="Times New Roman" w:hAnsi="Times New Roman"/>
          <w:sz w:val="28"/>
          <w:szCs w:val="28"/>
        </w:rPr>
        <w:t xml:space="preserve"> коммунальник», </w:t>
      </w:r>
      <w:proofErr w:type="spellStart"/>
      <w:r w:rsidRPr="003E77B8">
        <w:rPr>
          <w:rFonts w:ascii="Times New Roman" w:hAnsi="Times New Roman"/>
          <w:sz w:val="28"/>
          <w:szCs w:val="28"/>
        </w:rPr>
        <w:t>Белебеевское</w:t>
      </w:r>
      <w:proofErr w:type="spellEnd"/>
      <w:r w:rsidRPr="003E77B8">
        <w:rPr>
          <w:rFonts w:ascii="Times New Roman" w:hAnsi="Times New Roman"/>
          <w:sz w:val="28"/>
          <w:szCs w:val="28"/>
        </w:rPr>
        <w:t xml:space="preserve"> ДРСУ ГУП «</w:t>
      </w:r>
      <w:proofErr w:type="spellStart"/>
      <w:r w:rsidRPr="003E77B8">
        <w:rPr>
          <w:rFonts w:ascii="Times New Roman" w:hAnsi="Times New Roman"/>
          <w:sz w:val="28"/>
          <w:szCs w:val="28"/>
        </w:rPr>
        <w:t>Башкиравтодор</w:t>
      </w:r>
      <w:proofErr w:type="spellEnd"/>
      <w:r w:rsidRPr="003E77B8">
        <w:rPr>
          <w:rFonts w:ascii="Times New Roman" w:hAnsi="Times New Roman"/>
          <w:sz w:val="28"/>
          <w:szCs w:val="28"/>
        </w:rPr>
        <w:t>», ООО «ПУСПД»,</w:t>
      </w:r>
      <w:r w:rsidR="00F303DB" w:rsidRPr="003E77B8">
        <w:rPr>
          <w:rFonts w:ascii="Times New Roman" w:hAnsi="Times New Roman"/>
          <w:sz w:val="28"/>
          <w:szCs w:val="28"/>
        </w:rPr>
        <w:t xml:space="preserve"> ООО «АУСПД»,</w:t>
      </w:r>
      <w:r w:rsidRPr="003E77B8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3E77B8">
        <w:rPr>
          <w:rFonts w:ascii="Times New Roman" w:hAnsi="Times New Roman"/>
          <w:sz w:val="28"/>
          <w:szCs w:val="28"/>
        </w:rPr>
        <w:t>Дорремстрой</w:t>
      </w:r>
      <w:proofErr w:type="spellEnd"/>
      <w:r w:rsidRPr="003E77B8">
        <w:rPr>
          <w:rFonts w:ascii="Times New Roman" w:hAnsi="Times New Roman"/>
          <w:sz w:val="28"/>
          <w:szCs w:val="28"/>
        </w:rPr>
        <w:t>».</w:t>
      </w:r>
    </w:p>
    <w:p w:rsidR="00F95284" w:rsidRPr="003E77B8" w:rsidRDefault="00F95284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 xml:space="preserve">     Разметка пешеходных переходов производилась по согласованной с ГИ</w:t>
      </w:r>
      <w:proofErr w:type="gramStart"/>
      <w:r w:rsidRPr="003E77B8">
        <w:rPr>
          <w:rFonts w:ascii="Times New Roman" w:hAnsi="Times New Roman"/>
          <w:sz w:val="28"/>
          <w:szCs w:val="28"/>
        </w:rPr>
        <w:t>БДД сх</w:t>
      </w:r>
      <w:proofErr w:type="gramEnd"/>
      <w:r w:rsidRPr="003E77B8">
        <w:rPr>
          <w:rFonts w:ascii="Times New Roman" w:hAnsi="Times New Roman"/>
          <w:sz w:val="28"/>
          <w:szCs w:val="28"/>
        </w:rPr>
        <w:t>еме. За 201</w:t>
      </w:r>
      <w:r w:rsidR="00913091" w:rsidRPr="003E77B8">
        <w:rPr>
          <w:rFonts w:ascii="Times New Roman" w:hAnsi="Times New Roman"/>
          <w:sz w:val="28"/>
          <w:szCs w:val="28"/>
        </w:rPr>
        <w:t>2</w:t>
      </w:r>
      <w:r w:rsidRPr="003E77B8">
        <w:rPr>
          <w:rFonts w:ascii="Times New Roman" w:hAnsi="Times New Roman"/>
          <w:sz w:val="28"/>
          <w:szCs w:val="28"/>
        </w:rPr>
        <w:t xml:space="preserve"> год было перечислено на разметку пешеходных переходов  2</w:t>
      </w:r>
      <w:r w:rsidR="00913091" w:rsidRPr="003E77B8">
        <w:rPr>
          <w:rFonts w:ascii="Times New Roman" w:hAnsi="Times New Roman"/>
          <w:sz w:val="28"/>
          <w:szCs w:val="28"/>
        </w:rPr>
        <w:t>00 </w:t>
      </w:r>
      <w:r w:rsidRPr="003E77B8">
        <w:rPr>
          <w:rFonts w:ascii="Times New Roman" w:hAnsi="Times New Roman"/>
          <w:sz w:val="28"/>
          <w:szCs w:val="28"/>
        </w:rPr>
        <w:t>000</w:t>
      </w:r>
      <w:r w:rsidR="00913091" w:rsidRPr="003E77B8">
        <w:rPr>
          <w:rFonts w:ascii="Times New Roman" w:hAnsi="Times New Roman"/>
          <w:sz w:val="28"/>
          <w:szCs w:val="28"/>
        </w:rPr>
        <w:t>,0</w:t>
      </w:r>
      <w:r w:rsidRPr="003E77B8">
        <w:rPr>
          <w:rFonts w:ascii="Times New Roman" w:hAnsi="Times New Roman"/>
          <w:sz w:val="28"/>
          <w:szCs w:val="28"/>
        </w:rPr>
        <w:t xml:space="preserve"> руб. </w:t>
      </w:r>
      <w:r w:rsidR="00913091" w:rsidRPr="003E77B8">
        <w:rPr>
          <w:rFonts w:ascii="Times New Roman" w:hAnsi="Times New Roman"/>
          <w:sz w:val="28"/>
          <w:szCs w:val="28"/>
        </w:rPr>
        <w:t xml:space="preserve">На </w:t>
      </w:r>
      <w:r w:rsidRPr="003E77B8">
        <w:rPr>
          <w:rFonts w:ascii="Times New Roman" w:hAnsi="Times New Roman"/>
          <w:sz w:val="28"/>
          <w:szCs w:val="28"/>
        </w:rPr>
        <w:t>содержание светофорных объектов</w:t>
      </w:r>
      <w:r w:rsidR="00913091" w:rsidRPr="003E77B8">
        <w:rPr>
          <w:rFonts w:ascii="Times New Roman" w:hAnsi="Times New Roman"/>
          <w:sz w:val="28"/>
          <w:szCs w:val="28"/>
        </w:rPr>
        <w:t>,</w:t>
      </w:r>
      <w:r w:rsidRPr="003E77B8">
        <w:rPr>
          <w:rFonts w:ascii="Times New Roman" w:hAnsi="Times New Roman"/>
          <w:sz w:val="28"/>
          <w:szCs w:val="28"/>
        </w:rPr>
        <w:t xml:space="preserve"> </w:t>
      </w:r>
      <w:r w:rsidR="00913091" w:rsidRPr="003E77B8">
        <w:rPr>
          <w:rFonts w:ascii="Times New Roman" w:hAnsi="Times New Roman"/>
          <w:sz w:val="28"/>
          <w:szCs w:val="28"/>
        </w:rPr>
        <w:t xml:space="preserve">установку дорожных знаков на улицах </w:t>
      </w:r>
      <w:r w:rsidRPr="003E77B8">
        <w:rPr>
          <w:rFonts w:ascii="Times New Roman" w:hAnsi="Times New Roman"/>
          <w:sz w:val="28"/>
          <w:szCs w:val="28"/>
        </w:rPr>
        <w:t>перечислено подрядчик</w:t>
      </w:r>
      <w:proofErr w:type="gramStart"/>
      <w:r w:rsidRPr="003E77B8">
        <w:rPr>
          <w:rFonts w:ascii="Times New Roman" w:hAnsi="Times New Roman"/>
          <w:sz w:val="28"/>
          <w:szCs w:val="28"/>
        </w:rPr>
        <w:t>у</w:t>
      </w:r>
      <w:r w:rsidR="00913091" w:rsidRPr="003E77B8">
        <w:rPr>
          <w:rFonts w:ascii="Times New Roman" w:hAnsi="Times New Roman"/>
          <w:sz w:val="28"/>
          <w:szCs w:val="28"/>
        </w:rPr>
        <w:t xml:space="preserve"> </w:t>
      </w:r>
      <w:r w:rsidR="00196ACB" w:rsidRPr="003E77B8">
        <w:rPr>
          <w:rFonts w:ascii="Times New Roman" w:hAnsi="Times New Roman"/>
          <w:sz w:val="28"/>
          <w:szCs w:val="28"/>
        </w:rPr>
        <w:t>ООО</w:t>
      </w:r>
      <w:proofErr w:type="gramEnd"/>
      <w:r w:rsidR="00196ACB" w:rsidRPr="003E77B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96ACB" w:rsidRPr="003E77B8">
        <w:rPr>
          <w:rFonts w:ascii="Times New Roman" w:hAnsi="Times New Roman"/>
          <w:sz w:val="28"/>
          <w:szCs w:val="28"/>
        </w:rPr>
        <w:t>Ространссигнал</w:t>
      </w:r>
      <w:proofErr w:type="spellEnd"/>
      <w:r w:rsidR="00196ACB" w:rsidRPr="003E77B8">
        <w:rPr>
          <w:rFonts w:ascii="Times New Roman" w:hAnsi="Times New Roman"/>
          <w:sz w:val="28"/>
          <w:szCs w:val="28"/>
        </w:rPr>
        <w:t xml:space="preserve">» </w:t>
      </w:r>
      <w:r w:rsidR="00913091" w:rsidRPr="003E77B8">
        <w:rPr>
          <w:rFonts w:ascii="Times New Roman" w:hAnsi="Times New Roman"/>
          <w:sz w:val="28"/>
          <w:szCs w:val="28"/>
        </w:rPr>
        <w:t>согласно заключенным контрактам</w:t>
      </w:r>
      <w:r w:rsidRPr="003E77B8">
        <w:rPr>
          <w:rFonts w:ascii="Times New Roman" w:hAnsi="Times New Roman"/>
          <w:sz w:val="28"/>
          <w:szCs w:val="28"/>
        </w:rPr>
        <w:t xml:space="preserve"> </w:t>
      </w:r>
      <w:r w:rsidR="00BC5028" w:rsidRPr="003E77B8">
        <w:rPr>
          <w:rFonts w:ascii="Times New Roman" w:hAnsi="Times New Roman"/>
          <w:sz w:val="28"/>
          <w:szCs w:val="28"/>
        </w:rPr>
        <w:t>более 1 900 000, 0 руб.</w:t>
      </w:r>
    </w:p>
    <w:p w:rsidR="000A5041" w:rsidRPr="003E77B8" w:rsidRDefault="0048559B" w:rsidP="008F0AA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7B8">
        <w:rPr>
          <w:rFonts w:ascii="Times New Roman" w:hAnsi="Times New Roman"/>
          <w:sz w:val="28"/>
          <w:szCs w:val="28"/>
        </w:rPr>
        <w:t xml:space="preserve">В рамках организации уличного освещения, помимо участия в </w:t>
      </w:r>
      <w:r w:rsidR="00196ACB" w:rsidRPr="003E77B8">
        <w:rPr>
          <w:rFonts w:ascii="Times New Roman" w:hAnsi="Times New Roman"/>
          <w:sz w:val="28"/>
          <w:szCs w:val="28"/>
        </w:rPr>
        <w:t>республиканской</w:t>
      </w:r>
      <w:r w:rsidRPr="003E77B8">
        <w:rPr>
          <w:rFonts w:ascii="Times New Roman" w:hAnsi="Times New Roman"/>
          <w:sz w:val="28"/>
          <w:szCs w:val="28"/>
        </w:rPr>
        <w:t xml:space="preserve"> программе произведены работы по устройству  линии освещения по ул. </w:t>
      </w:r>
      <w:r w:rsidR="00913091" w:rsidRPr="003E77B8">
        <w:rPr>
          <w:rFonts w:ascii="Times New Roman" w:hAnsi="Times New Roman"/>
          <w:sz w:val="28"/>
          <w:szCs w:val="28"/>
        </w:rPr>
        <w:t xml:space="preserve">Сосновой, </w:t>
      </w:r>
      <w:r w:rsidRPr="003E77B8">
        <w:rPr>
          <w:rFonts w:ascii="Times New Roman" w:hAnsi="Times New Roman"/>
          <w:sz w:val="28"/>
          <w:szCs w:val="28"/>
        </w:rPr>
        <w:t>Парковой (к городскому пруду), по ул. Советской (в районе пл. РТС) на сумму</w:t>
      </w:r>
      <w:r w:rsidR="00913091" w:rsidRPr="003E77B8">
        <w:rPr>
          <w:rFonts w:ascii="Times New Roman" w:hAnsi="Times New Roman"/>
          <w:sz w:val="28"/>
          <w:szCs w:val="28"/>
        </w:rPr>
        <w:t xml:space="preserve"> более 70 000, 0 руб.</w:t>
      </w:r>
      <w:r w:rsidR="000A5041" w:rsidRPr="003E77B8">
        <w:rPr>
          <w:rFonts w:ascii="Times New Roman" w:hAnsi="Times New Roman"/>
          <w:sz w:val="28"/>
          <w:szCs w:val="28"/>
        </w:rPr>
        <w:t xml:space="preserve"> Произведена замена </w:t>
      </w:r>
      <w:r w:rsidR="008F0AA4" w:rsidRPr="003E77B8">
        <w:rPr>
          <w:rFonts w:ascii="Times New Roman" w:hAnsi="Times New Roman"/>
          <w:sz w:val="28"/>
          <w:szCs w:val="28"/>
        </w:rPr>
        <w:t>486</w:t>
      </w:r>
      <w:r w:rsidR="000A5041" w:rsidRPr="003E77B8">
        <w:rPr>
          <w:rFonts w:ascii="Times New Roman" w:hAnsi="Times New Roman"/>
          <w:sz w:val="28"/>
          <w:szCs w:val="28"/>
        </w:rPr>
        <w:t xml:space="preserve"> ламп уличного освещения, заменено  </w:t>
      </w:r>
      <w:r w:rsidR="008F0AA4" w:rsidRPr="003E77B8">
        <w:rPr>
          <w:rFonts w:ascii="Times New Roman" w:hAnsi="Times New Roman"/>
          <w:sz w:val="28"/>
          <w:szCs w:val="28"/>
        </w:rPr>
        <w:t>78</w:t>
      </w:r>
      <w:r w:rsidR="000A5041" w:rsidRPr="003E77B8">
        <w:rPr>
          <w:rFonts w:ascii="Times New Roman" w:hAnsi="Times New Roman"/>
          <w:sz w:val="28"/>
          <w:szCs w:val="28"/>
        </w:rPr>
        <w:t xml:space="preserve"> светильников на сумму </w:t>
      </w:r>
      <w:r w:rsidR="008F0AA4" w:rsidRPr="003E77B8">
        <w:rPr>
          <w:rFonts w:ascii="Times New Roman" w:hAnsi="Times New Roman"/>
          <w:sz w:val="28"/>
          <w:szCs w:val="28"/>
        </w:rPr>
        <w:t>471 940</w:t>
      </w:r>
      <w:r w:rsidR="000A5041" w:rsidRPr="003E77B8">
        <w:rPr>
          <w:rFonts w:ascii="Times New Roman" w:hAnsi="Times New Roman"/>
          <w:sz w:val="28"/>
          <w:szCs w:val="28"/>
        </w:rPr>
        <w:t>,</w:t>
      </w:r>
      <w:r w:rsidR="008F0AA4" w:rsidRPr="003E77B8">
        <w:rPr>
          <w:rFonts w:ascii="Times New Roman" w:hAnsi="Times New Roman"/>
          <w:sz w:val="28"/>
          <w:szCs w:val="28"/>
        </w:rPr>
        <w:t>77 руб. (тоже вне республиканской программы).</w:t>
      </w:r>
      <w:proofErr w:type="gramEnd"/>
      <w:r w:rsidR="00FE2290" w:rsidRPr="003E77B8">
        <w:rPr>
          <w:rFonts w:ascii="Times New Roman" w:hAnsi="Times New Roman"/>
          <w:sz w:val="28"/>
          <w:szCs w:val="28"/>
        </w:rPr>
        <w:t xml:space="preserve"> Особое внимание уделялось состоянию освещенности вблизи школ, на пешеходных переходах, перекрестках и других местах массового скопления людей. Освещение пешеходных переходов осуществляется за счет </w:t>
      </w:r>
      <w:proofErr w:type="spellStart"/>
      <w:r w:rsidR="00FE2290" w:rsidRPr="003E77B8">
        <w:rPr>
          <w:rFonts w:ascii="Times New Roman" w:hAnsi="Times New Roman"/>
          <w:sz w:val="28"/>
          <w:szCs w:val="28"/>
        </w:rPr>
        <w:t>общеуличного</w:t>
      </w:r>
      <w:proofErr w:type="spellEnd"/>
      <w:r w:rsidR="00FE2290" w:rsidRPr="003E77B8">
        <w:rPr>
          <w:rFonts w:ascii="Times New Roman" w:hAnsi="Times New Roman"/>
          <w:sz w:val="28"/>
          <w:szCs w:val="28"/>
        </w:rPr>
        <w:t xml:space="preserve"> освещения.</w:t>
      </w:r>
    </w:p>
    <w:p w:rsidR="00FE2290" w:rsidRPr="003E77B8" w:rsidRDefault="00FE2290" w:rsidP="002874F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>Хотелось бы отметить, что результатом участия в программе по модернизации уличного освещения (</w:t>
      </w:r>
      <w:r w:rsidR="002874F6" w:rsidRPr="003E77B8">
        <w:rPr>
          <w:rFonts w:ascii="Times New Roman" w:hAnsi="Times New Roman"/>
          <w:sz w:val="28"/>
          <w:szCs w:val="28"/>
        </w:rPr>
        <w:t xml:space="preserve">это </w:t>
      </w:r>
      <w:r w:rsidRPr="003E77B8">
        <w:rPr>
          <w:rFonts w:ascii="Times New Roman" w:hAnsi="Times New Roman"/>
          <w:sz w:val="28"/>
          <w:szCs w:val="28"/>
        </w:rPr>
        <w:t xml:space="preserve">замена светильников мощностью 250Вт на новые энергосберегающие, </w:t>
      </w:r>
      <w:proofErr w:type="spellStart"/>
      <w:r w:rsidRPr="003E77B8">
        <w:rPr>
          <w:rFonts w:ascii="Times New Roman" w:hAnsi="Times New Roman"/>
          <w:sz w:val="28"/>
          <w:szCs w:val="28"/>
        </w:rPr>
        <w:t>противоударные</w:t>
      </w:r>
      <w:proofErr w:type="spellEnd"/>
      <w:r w:rsidRPr="003E77B8">
        <w:rPr>
          <w:rFonts w:ascii="Times New Roman" w:hAnsi="Times New Roman"/>
          <w:sz w:val="28"/>
          <w:szCs w:val="28"/>
        </w:rPr>
        <w:t xml:space="preserve">, мощностью 150 Вт), стала экономия бюджетных средств около 600 000, 0 руб. (в прошлом году - 220 тыс. руб.). </w:t>
      </w:r>
    </w:p>
    <w:p w:rsidR="005E71D1" w:rsidRPr="003E77B8" w:rsidRDefault="005E71D1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 xml:space="preserve">Кроме </w:t>
      </w:r>
      <w:proofErr w:type="gramStart"/>
      <w:r w:rsidRPr="003E77B8">
        <w:rPr>
          <w:rFonts w:ascii="Times New Roman" w:hAnsi="Times New Roman"/>
          <w:sz w:val="28"/>
          <w:szCs w:val="28"/>
        </w:rPr>
        <w:t>вышеперечисленного</w:t>
      </w:r>
      <w:proofErr w:type="gramEnd"/>
      <w:r w:rsidR="009B009A" w:rsidRPr="003E77B8">
        <w:rPr>
          <w:rFonts w:ascii="Times New Roman" w:hAnsi="Times New Roman"/>
          <w:sz w:val="28"/>
          <w:szCs w:val="28"/>
        </w:rPr>
        <w:t xml:space="preserve"> </w:t>
      </w:r>
      <w:r w:rsidRPr="003E77B8">
        <w:rPr>
          <w:rFonts w:ascii="Times New Roman" w:hAnsi="Times New Roman"/>
          <w:sz w:val="28"/>
          <w:szCs w:val="28"/>
        </w:rPr>
        <w:t>проводились следующие работы:</w:t>
      </w:r>
    </w:p>
    <w:p w:rsidR="00F95284" w:rsidRPr="003E77B8" w:rsidRDefault="00F95284" w:rsidP="005E71D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 xml:space="preserve">Оказана помощь в благоустройстве и ремонте жилья  </w:t>
      </w:r>
      <w:r w:rsidR="00D568A1" w:rsidRPr="003E77B8">
        <w:rPr>
          <w:rFonts w:ascii="Times New Roman" w:hAnsi="Times New Roman"/>
          <w:sz w:val="28"/>
          <w:szCs w:val="28"/>
        </w:rPr>
        <w:t>38</w:t>
      </w:r>
      <w:r w:rsidRPr="003E77B8">
        <w:rPr>
          <w:rFonts w:ascii="Times New Roman" w:hAnsi="Times New Roman"/>
          <w:sz w:val="28"/>
          <w:szCs w:val="28"/>
        </w:rPr>
        <w:t xml:space="preserve"> ветеран</w:t>
      </w:r>
      <w:r w:rsidR="00D568A1" w:rsidRPr="003E77B8">
        <w:rPr>
          <w:rFonts w:ascii="Times New Roman" w:hAnsi="Times New Roman"/>
          <w:sz w:val="28"/>
          <w:szCs w:val="28"/>
        </w:rPr>
        <w:t>ам</w:t>
      </w:r>
      <w:r w:rsidRPr="003E77B8">
        <w:rPr>
          <w:rFonts w:ascii="Times New Roman" w:hAnsi="Times New Roman"/>
          <w:sz w:val="28"/>
          <w:szCs w:val="28"/>
        </w:rPr>
        <w:t xml:space="preserve"> В</w:t>
      </w:r>
      <w:r w:rsidR="005945F7" w:rsidRPr="003E77B8">
        <w:rPr>
          <w:rFonts w:ascii="Times New Roman" w:hAnsi="Times New Roman"/>
          <w:sz w:val="28"/>
          <w:szCs w:val="28"/>
        </w:rPr>
        <w:t>ОВ</w:t>
      </w:r>
      <w:r w:rsidRPr="003E77B8">
        <w:rPr>
          <w:rFonts w:ascii="Times New Roman" w:hAnsi="Times New Roman"/>
          <w:sz w:val="28"/>
          <w:szCs w:val="28"/>
        </w:rPr>
        <w:t xml:space="preserve"> на сумму </w:t>
      </w:r>
      <w:r w:rsidR="00D568A1" w:rsidRPr="003E77B8">
        <w:rPr>
          <w:rFonts w:ascii="Times New Roman" w:hAnsi="Times New Roman"/>
          <w:sz w:val="28"/>
          <w:szCs w:val="28"/>
        </w:rPr>
        <w:t>565 978,35</w:t>
      </w:r>
      <w:r w:rsidRPr="003E77B8">
        <w:rPr>
          <w:rFonts w:ascii="Times New Roman" w:hAnsi="Times New Roman"/>
          <w:sz w:val="28"/>
          <w:szCs w:val="28"/>
        </w:rPr>
        <w:t xml:space="preserve"> руб.</w:t>
      </w:r>
      <w:r w:rsidR="00D568A1" w:rsidRPr="003E77B8">
        <w:rPr>
          <w:rFonts w:ascii="Times New Roman" w:hAnsi="Times New Roman"/>
          <w:sz w:val="28"/>
          <w:szCs w:val="28"/>
        </w:rPr>
        <w:t xml:space="preserve"> за счет местного бюджета и 549 150, 0 руб.</w:t>
      </w:r>
      <w:r w:rsidR="008C7C2E" w:rsidRPr="003E77B8">
        <w:rPr>
          <w:rFonts w:ascii="Times New Roman" w:hAnsi="Times New Roman"/>
          <w:sz w:val="28"/>
          <w:szCs w:val="28"/>
        </w:rPr>
        <w:t xml:space="preserve"> -  за счет республиканского.</w:t>
      </w:r>
    </w:p>
    <w:p w:rsidR="00A21F61" w:rsidRPr="00A21F61" w:rsidRDefault="00FB373B" w:rsidP="005E71D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1F61">
        <w:rPr>
          <w:rFonts w:ascii="Times New Roman" w:hAnsi="Times New Roman"/>
          <w:sz w:val="28"/>
          <w:szCs w:val="28"/>
        </w:rPr>
        <w:t>Производился отлов бродячих животных. Так в 2012 году отловлено 470 животных. На эти цели выделены средства на заработную плату охотнику и на приобретение дротиков и ветеринарного препарата</w:t>
      </w:r>
      <w:r w:rsidR="00D97B1D">
        <w:rPr>
          <w:rFonts w:ascii="Times New Roman" w:hAnsi="Times New Roman"/>
          <w:sz w:val="28"/>
          <w:szCs w:val="28"/>
        </w:rPr>
        <w:t xml:space="preserve"> более 150 000, 0 рублей.</w:t>
      </w:r>
    </w:p>
    <w:p w:rsidR="005E71D1" w:rsidRPr="00A21F61" w:rsidRDefault="005E71D1" w:rsidP="005E71D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1F61">
        <w:rPr>
          <w:rFonts w:ascii="Times New Roman" w:hAnsi="Times New Roman"/>
          <w:sz w:val="28"/>
          <w:szCs w:val="28"/>
        </w:rPr>
        <w:t xml:space="preserve">На спиливание </w:t>
      </w:r>
      <w:proofErr w:type="spellStart"/>
      <w:r w:rsidRPr="00A21F61">
        <w:rPr>
          <w:rFonts w:ascii="Times New Roman" w:hAnsi="Times New Roman"/>
          <w:sz w:val="28"/>
          <w:szCs w:val="28"/>
        </w:rPr>
        <w:t>старовозрастных</w:t>
      </w:r>
      <w:proofErr w:type="spellEnd"/>
      <w:r w:rsidRPr="00A21F61">
        <w:rPr>
          <w:rFonts w:ascii="Times New Roman" w:hAnsi="Times New Roman"/>
          <w:sz w:val="28"/>
          <w:szCs w:val="28"/>
        </w:rPr>
        <w:t>, сухостойных, представляющих угрозу деревьев было затрачено 152 344,7 руб. (40 деревьев).</w:t>
      </w:r>
    </w:p>
    <w:p w:rsidR="005E71D1" w:rsidRPr="003E77B8" w:rsidRDefault="005E71D1" w:rsidP="005E71D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>обустраивались клумбы, проводилась посадка цветов и уход на Центральной площади, мемориальном комплексе «Защитникам Отечества», городских улицах. Общая площадь организованных клумб составила 3тыс.кв.м. Произведены работы на</w:t>
      </w:r>
      <w:r w:rsidR="0008452A" w:rsidRPr="003E77B8">
        <w:rPr>
          <w:rFonts w:ascii="Times New Roman" w:hAnsi="Times New Roman"/>
          <w:sz w:val="28"/>
          <w:szCs w:val="28"/>
        </w:rPr>
        <w:t xml:space="preserve"> </w:t>
      </w:r>
      <w:r w:rsidRPr="003E77B8">
        <w:rPr>
          <w:rFonts w:ascii="Times New Roman" w:hAnsi="Times New Roman"/>
          <w:sz w:val="28"/>
          <w:szCs w:val="28"/>
        </w:rPr>
        <w:t>249</w:t>
      </w:r>
      <w:r w:rsidR="0008452A" w:rsidRPr="003E77B8">
        <w:rPr>
          <w:rFonts w:ascii="Times New Roman" w:hAnsi="Times New Roman"/>
          <w:sz w:val="28"/>
          <w:szCs w:val="28"/>
        </w:rPr>
        <w:t xml:space="preserve"> </w:t>
      </w:r>
      <w:r w:rsidRPr="003E77B8">
        <w:rPr>
          <w:rFonts w:ascii="Times New Roman" w:hAnsi="Times New Roman"/>
          <w:sz w:val="28"/>
          <w:szCs w:val="28"/>
        </w:rPr>
        <w:t>256, 0 руб.</w:t>
      </w:r>
    </w:p>
    <w:p w:rsidR="005E71D1" w:rsidRPr="003E77B8" w:rsidRDefault="005E71D1" w:rsidP="005E71D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 xml:space="preserve"> В 2012 году на устройство Новогоднего Ледового городка и праздничное оформление улиц и площадей городского поселения было запланировано и освоено 1 526 279 рублей.</w:t>
      </w:r>
    </w:p>
    <w:p w:rsidR="005E71D1" w:rsidRPr="003E77B8" w:rsidRDefault="008745CD" w:rsidP="005E71D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71D1" w:rsidRPr="003E77B8">
        <w:rPr>
          <w:rFonts w:ascii="Times New Roman" w:hAnsi="Times New Roman"/>
          <w:sz w:val="28"/>
          <w:szCs w:val="28"/>
        </w:rPr>
        <w:t xml:space="preserve"> целях обеспечения охраны леса в пожароопасный период было проведена вспашка минерализованных полос протяженностью 50 км на сумму 25 тыс. руб.</w:t>
      </w:r>
    </w:p>
    <w:p w:rsidR="005E71D1" w:rsidRPr="003E77B8" w:rsidRDefault="008745CD" w:rsidP="005E71D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5374B" w:rsidRPr="003E77B8">
        <w:rPr>
          <w:rFonts w:ascii="Times New Roman" w:hAnsi="Times New Roman"/>
          <w:sz w:val="28"/>
          <w:szCs w:val="28"/>
        </w:rPr>
        <w:t xml:space="preserve">роизводилась противоклещевая обработка лесов (с массовым посещением народа) на территории городского поселения </w:t>
      </w:r>
      <w:proofErr w:type="gramStart"/>
      <w:r w:rsidR="0095374B" w:rsidRPr="003E77B8">
        <w:rPr>
          <w:rFonts w:ascii="Times New Roman" w:hAnsi="Times New Roman"/>
          <w:sz w:val="28"/>
          <w:szCs w:val="28"/>
        </w:rPr>
        <w:t>г</w:t>
      </w:r>
      <w:proofErr w:type="gramEnd"/>
      <w:r w:rsidR="0095374B" w:rsidRPr="003E77B8">
        <w:rPr>
          <w:rFonts w:ascii="Times New Roman" w:hAnsi="Times New Roman"/>
          <w:sz w:val="28"/>
          <w:szCs w:val="28"/>
        </w:rPr>
        <w:t>. Белебей;</w:t>
      </w:r>
    </w:p>
    <w:p w:rsidR="0095374B" w:rsidRPr="003E77B8" w:rsidRDefault="0095374B" w:rsidP="005E71D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 xml:space="preserve">произведена работа по постановке на учет 32 дорог городского поселения </w:t>
      </w:r>
      <w:proofErr w:type="gramStart"/>
      <w:r w:rsidRPr="003E77B8">
        <w:rPr>
          <w:rFonts w:ascii="Times New Roman" w:hAnsi="Times New Roman"/>
          <w:sz w:val="28"/>
          <w:szCs w:val="28"/>
        </w:rPr>
        <w:t>г</w:t>
      </w:r>
      <w:proofErr w:type="gramEnd"/>
      <w:r w:rsidRPr="003E77B8">
        <w:rPr>
          <w:rFonts w:ascii="Times New Roman" w:hAnsi="Times New Roman"/>
          <w:sz w:val="28"/>
          <w:szCs w:val="28"/>
        </w:rPr>
        <w:t>. Белебей;</w:t>
      </w:r>
    </w:p>
    <w:p w:rsidR="0095374B" w:rsidRPr="003E77B8" w:rsidRDefault="0095374B" w:rsidP="005E71D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>продолжается работа по выдаче спец</w:t>
      </w:r>
      <w:proofErr w:type="gramStart"/>
      <w:r w:rsidRPr="003E77B8">
        <w:rPr>
          <w:rFonts w:ascii="Times New Roman" w:hAnsi="Times New Roman"/>
          <w:sz w:val="28"/>
          <w:szCs w:val="28"/>
        </w:rPr>
        <w:t>.д</w:t>
      </w:r>
      <w:proofErr w:type="gramEnd"/>
      <w:r w:rsidRPr="003E77B8">
        <w:rPr>
          <w:rFonts w:ascii="Times New Roman" w:hAnsi="Times New Roman"/>
          <w:sz w:val="28"/>
          <w:szCs w:val="28"/>
        </w:rPr>
        <w:t>окументов:</w:t>
      </w:r>
    </w:p>
    <w:p w:rsidR="002D6860" w:rsidRPr="003E77B8" w:rsidRDefault="002D6860" w:rsidP="00196ACB">
      <w:pPr>
        <w:spacing w:line="240" w:lineRule="auto"/>
        <w:ind w:left="426" w:firstLine="142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lastRenderedPageBreak/>
        <w:t>-выдано 336 ордеров на производство земляных работ, на сумму – 188</w:t>
      </w:r>
      <w:r w:rsidR="00F27E6A" w:rsidRPr="003E77B8">
        <w:rPr>
          <w:rFonts w:ascii="Times New Roman" w:hAnsi="Times New Roman"/>
          <w:sz w:val="28"/>
          <w:szCs w:val="28"/>
        </w:rPr>
        <w:t xml:space="preserve"> </w:t>
      </w:r>
      <w:r w:rsidRPr="003E77B8">
        <w:rPr>
          <w:rFonts w:ascii="Times New Roman" w:hAnsi="Times New Roman"/>
          <w:sz w:val="28"/>
          <w:szCs w:val="28"/>
        </w:rPr>
        <w:t>725, 92 рублей;</w:t>
      </w:r>
    </w:p>
    <w:p w:rsidR="002D6860" w:rsidRPr="003E77B8" w:rsidRDefault="002D6860" w:rsidP="00196ACB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>- выдано 105 пропусков на проезд большегрузной техники на сумму – 29</w:t>
      </w:r>
      <w:r w:rsidR="00F27E6A" w:rsidRPr="003E77B8">
        <w:rPr>
          <w:rFonts w:ascii="Times New Roman" w:hAnsi="Times New Roman"/>
          <w:sz w:val="28"/>
          <w:szCs w:val="28"/>
        </w:rPr>
        <w:t xml:space="preserve"> </w:t>
      </w:r>
      <w:r w:rsidRPr="003E77B8">
        <w:rPr>
          <w:rFonts w:ascii="Times New Roman" w:hAnsi="Times New Roman"/>
          <w:sz w:val="28"/>
          <w:szCs w:val="28"/>
        </w:rPr>
        <w:t>310,0 рублей;</w:t>
      </w:r>
    </w:p>
    <w:p w:rsidR="002D6860" w:rsidRPr="003E77B8" w:rsidRDefault="002D6860" w:rsidP="00196ACB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>- выдано 166 разрешений на временное складирование строительных материалов;</w:t>
      </w:r>
    </w:p>
    <w:p w:rsidR="0095374B" w:rsidRDefault="0095374B" w:rsidP="009537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 xml:space="preserve">   Хочется отметить, что с началом теплого периода отделом ЖКХ совместно с отделом по делам молодежи Администрации муниципального района </w:t>
      </w:r>
      <w:proofErr w:type="spellStart"/>
      <w:r w:rsidRPr="003E77B8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3E77B8">
        <w:rPr>
          <w:rFonts w:ascii="Times New Roman" w:hAnsi="Times New Roman"/>
          <w:sz w:val="28"/>
          <w:szCs w:val="28"/>
        </w:rPr>
        <w:t xml:space="preserve"> район РБ организовывались и регулярно проводились силами предприятий и учреждений города, студентов и школьников субботники по очистке улиц и сбору мусора с обочин дорог, газонов, тротуаров, территорий площадей и парков. Количество участников составило </w:t>
      </w:r>
      <w:r w:rsidR="00A84C6A" w:rsidRPr="003E77B8">
        <w:rPr>
          <w:rFonts w:ascii="Times New Roman" w:hAnsi="Times New Roman"/>
          <w:sz w:val="28"/>
          <w:szCs w:val="28"/>
        </w:rPr>
        <w:t>более 9800</w:t>
      </w:r>
      <w:r w:rsidRPr="003E77B8">
        <w:rPr>
          <w:rFonts w:ascii="Times New Roman" w:hAnsi="Times New Roman"/>
          <w:sz w:val="28"/>
          <w:szCs w:val="28"/>
        </w:rPr>
        <w:t xml:space="preserve"> человек, привлечено техники в количестве 132 единиц, площадь очищенной территории составил</w:t>
      </w:r>
      <w:r w:rsidR="00EF7E5E" w:rsidRPr="003E77B8">
        <w:rPr>
          <w:rFonts w:ascii="Times New Roman" w:hAnsi="Times New Roman"/>
          <w:sz w:val="28"/>
          <w:szCs w:val="28"/>
        </w:rPr>
        <w:t>а</w:t>
      </w:r>
      <w:r w:rsidRPr="003E77B8">
        <w:rPr>
          <w:rFonts w:ascii="Times New Roman" w:hAnsi="Times New Roman"/>
          <w:sz w:val="28"/>
          <w:szCs w:val="28"/>
        </w:rPr>
        <w:t xml:space="preserve"> 1132 тыс. м.кв., площадь очищенных парков, лесопарков составило 19 тыс. кв.м., очищено внутриквартальных</w:t>
      </w:r>
      <w:r w:rsidR="00196ACB" w:rsidRPr="003E77B8">
        <w:rPr>
          <w:rFonts w:ascii="Times New Roman" w:hAnsi="Times New Roman"/>
          <w:sz w:val="28"/>
          <w:szCs w:val="28"/>
        </w:rPr>
        <w:t xml:space="preserve"> придомовых территорий на площади 44 тыс. кв</w:t>
      </w:r>
      <w:proofErr w:type="gramStart"/>
      <w:r w:rsidR="00196ACB" w:rsidRPr="003E77B8">
        <w:rPr>
          <w:rFonts w:ascii="Times New Roman" w:hAnsi="Times New Roman"/>
          <w:sz w:val="28"/>
          <w:szCs w:val="28"/>
        </w:rPr>
        <w:t>.м</w:t>
      </w:r>
      <w:proofErr w:type="gramEnd"/>
      <w:r w:rsidR="00196ACB" w:rsidRPr="003E77B8">
        <w:rPr>
          <w:rFonts w:ascii="Times New Roman" w:hAnsi="Times New Roman"/>
          <w:sz w:val="28"/>
          <w:szCs w:val="28"/>
        </w:rPr>
        <w:t xml:space="preserve">, </w:t>
      </w:r>
      <w:r w:rsidRPr="003E77B8">
        <w:rPr>
          <w:rFonts w:ascii="Times New Roman" w:hAnsi="Times New Roman"/>
          <w:sz w:val="28"/>
          <w:szCs w:val="28"/>
        </w:rPr>
        <w:t xml:space="preserve">объем вывезенного мусора составил </w:t>
      </w:r>
      <w:r w:rsidR="00F27E6A" w:rsidRPr="003E77B8">
        <w:rPr>
          <w:rFonts w:ascii="Times New Roman" w:hAnsi="Times New Roman"/>
          <w:sz w:val="28"/>
          <w:szCs w:val="28"/>
        </w:rPr>
        <w:t>145,2 тыс. м3</w:t>
      </w:r>
      <w:r w:rsidR="000B6736">
        <w:rPr>
          <w:rFonts w:ascii="Times New Roman" w:hAnsi="Times New Roman"/>
          <w:sz w:val="28"/>
          <w:szCs w:val="28"/>
        </w:rPr>
        <w:t xml:space="preserve"> (только в рамках субботников), что превысило общий объем вывезенного на полигон ТБО в данный период в 2,35 раза.  Т</w:t>
      </w:r>
      <w:r w:rsidRPr="003E77B8">
        <w:rPr>
          <w:rFonts w:ascii="Times New Roman" w:hAnsi="Times New Roman"/>
          <w:sz w:val="28"/>
          <w:szCs w:val="28"/>
        </w:rPr>
        <w:t xml:space="preserve">акже была организована посадка </w:t>
      </w:r>
      <w:r w:rsidR="006A42B3" w:rsidRPr="003E77B8">
        <w:rPr>
          <w:rFonts w:ascii="Times New Roman" w:hAnsi="Times New Roman"/>
          <w:sz w:val="28"/>
          <w:szCs w:val="28"/>
        </w:rPr>
        <w:t>6</w:t>
      </w:r>
      <w:r w:rsidRPr="003E77B8">
        <w:rPr>
          <w:rFonts w:ascii="Times New Roman" w:hAnsi="Times New Roman"/>
          <w:sz w:val="28"/>
          <w:szCs w:val="28"/>
        </w:rPr>
        <w:t>50 деревьев</w:t>
      </w:r>
      <w:r w:rsidR="006A42B3" w:rsidRPr="003E77B8">
        <w:rPr>
          <w:rFonts w:ascii="Times New Roman" w:hAnsi="Times New Roman"/>
          <w:sz w:val="28"/>
          <w:szCs w:val="28"/>
        </w:rPr>
        <w:t xml:space="preserve"> и кустарников силами Администрации, управляющи</w:t>
      </w:r>
      <w:r w:rsidR="00DE11FC">
        <w:rPr>
          <w:rFonts w:ascii="Times New Roman" w:hAnsi="Times New Roman"/>
          <w:sz w:val="28"/>
          <w:szCs w:val="28"/>
        </w:rPr>
        <w:t>х компаний, студентов</w:t>
      </w:r>
      <w:r w:rsidR="006A42B3" w:rsidRPr="003E77B8">
        <w:rPr>
          <w:rFonts w:ascii="Times New Roman" w:hAnsi="Times New Roman"/>
          <w:sz w:val="28"/>
          <w:szCs w:val="28"/>
        </w:rPr>
        <w:t>.</w:t>
      </w:r>
    </w:p>
    <w:p w:rsidR="000B6736" w:rsidRPr="003E77B8" w:rsidRDefault="000B6736" w:rsidP="000B6736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в этом году начата практика проведений массовых субботников по очистке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лесо-парковых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зон в осенний период</w:t>
      </w:r>
      <w:r w:rsidRPr="00D45F7D">
        <w:rPr>
          <w:rFonts w:ascii="Times New Roman" w:hAnsi="Times New Roman"/>
          <w:sz w:val="28"/>
          <w:szCs w:val="28"/>
        </w:rPr>
        <w:t>.</w:t>
      </w:r>
      <w:r w:rsidR="00061214" w:rsidRPr="00D45F7D">
        <w:rPr>
          <w:rFonts w:ascii="Times New Roman" w:hAnsi="Times New Roman"/>
          <w:sz w:val="28"/>
          <w:szCs w:val="28"/>
        </w:rPr>
        <w:t xml:space="preserve"> Объем вывезенного мусора составил</w:t>
      </w:r>
      <w:r w:rsidR="003026A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3026AE">
        <w:rPr>
          <w:rFonts w:ascii="Times New Roman" w:hAnsi="Times New Roman"/>
          <w:sz w:val="28"/>
          <w:szCs w:val="28"/>
        </w:rPr>
        <w:t xml:space="preserve">1866 м3. </w:t>
      </w:r>
      <w:r w:rsidR="00DE5216">
        <w:rPr>
          <w:rFonts w:ascii="Times New Roman" w:hAnsi="Times New Roman"/>
          <w:sz w:val="28"/>
          <w:szCs w:val="28"/>
        </w:rPr>
        <w:t>Особо хочу подчеркнуть</w:t>
      </w:r>
      <w:r w:rsidR="009B3447">
        <w:rPr>
          <w:rFonts w:ascii="Times New Roman" w:hAnsi="Times New Roman"/>
          <w:sz w:val="28"/>
          <w:szCs w:val="28"/>
        </w:rPr>
        <w:t xml:space="preserve"> активную работу наших депутатов в этих мероприятиях: В. В. Якушина, Ю. В. </w:t>
      </w:r>
      <w:proofErr w:type="spellStart"/>
      <w:r w:rsidR="009B3447">
        <w:rPr>
          <w:rFonts w:ascii="Times New Roman" w:hAnsi="Times New Roman"/>
          <w:sz w:val="28"/>
          <w:szCs w:val="28"/>
        </w:rPr>
        <w:t>Сакова</w:t>
      </w:r>
      <w:proofErr w:type="spellEnd"/>
      <w:r w:rsidR="009B3447">
        <w:rPr>
          <w:rFonts w:ascii="Times New Roman" w:hAnsi="Times New Roman"/>
          <w:sz w:val="28"/>
          <w:szCs w:val="28"/>
        </w:rPr>
        <w:t xml:space="preserve">, Р. Г. </w:t>
      </w:r>
      <w:proofErr w:type="spellStart"/>
      <w:r w:rsidR="009B3447">
        <w:rPr>
          <w:rFonts w:ascii="Times New Roman" w:hAnsi="Times New Roman"/>
          <w:sz w:val="28"/>
          <w:szCs w:val="28"/>
        </w:rPr>
        <w:t>Гатиатуллина</w:t>
      </w:r>
      <w:proofErr w:type="spellEnd"/>
      <w:r w:rsidR="009B3447">
        <w:rPr>
          <w:rFonts w:ascii="Times New Roman" w:hAnsi="Times New Roman"/>
          <w:sz w:val="28"/>
          <w:szCs w:val="28"/>
        </w:rPr>
        <w:t>.</w:t>
      </w:r>
    </w:p>
    <w:p w:rsidR="00F95284" w:rsidRPr="003E77B8" w:rsidRDefault="00FB6851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 xml:space="preserve">    Так</w:t>
      </w:r>
      <w:r w:rsidR="003026AE">
        <w:rPr>
          <w:rFonts w:ascii="Times New Roman" w:hAnsi="Times New Roman"/>
          <w:sz w:val="28"/>
          <w:szCs w:val="28"/>
        </w:rPr>
        <w:t>же Постановлением была создана Ко</w:t>
      </w:r>
      <w:r w:rsidRPr="003E77B8">
        <w:rPr>
          <w:rFonts w:ascii="Times New Roman" w:hAnsi="Times New Roman"/>
          <w:sz w:val="28"/>
          <w:szCs w:val="28"/>
        </w:rPr>
        <w:t xml:space="preserve">миссия по </w:t>
      </w:r>
      <w:proofErr w:type="gramStart"/>
      <w:r w:rsidRPr="003E77B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E77B8">
        <w:rPr>
          <w:rFonts w:ascii="Times New Roman" w:hAnsi="Times New Roman"/>
          <w:sz w:val="28"/>
          <w:szCs w:val="28"/>
        </w:rPr>
        <w:t xml:space="preserve"> благоустройством и санитарным содержанием города</w:t>
      </w:r>
      <w:r w:rsidR="00A84C6A" w:rsidRPr="003E77B8">
        <w:rPr>
          <w:rFonts w:ascii="Times New Roman" w:hAnsi="Times New Roman"/>
          <w:sz w:val="28"/>
          <w:szCs w:val="28"/>
        </w:rPr>
        <w:t>.</w:t>
      </w:r>
    </w:p>
    <w:p w:rsidR="00424851" w:rsidRPr="00FB6851" w:rsidRDefault="00424851" w:rsidP="00424851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77B8">
        <w:rPr>
          <w:rFonts w:ascii="Times New Roman" w:hAnsi="Times New Roman"/>
          <w:sz w:val="28"/>
          <w:szCs w:val="28"/>
        </w:rPr>
        <w:t>С 2012 года началась</w:t>
      </w:r>
      <w:r w:rsidR="00FB6851" w:rsidRPr="003E77B8">
        <w:rPr>
          <w:rFonts w:ascii="Times New Roman" w:hAnsi="Times New Roman"/>
          <w:sz w:val="28"/>
          <w:szCs w:val="28"/>
        </w:rPr>
        <w:t xml:space="preserve"> активная</w:t>
      </w:r>
      <w:r w:rsidRPr="003E77B8">
        <w:rPr>
          <w:rFonts w:ascii="Times New Roman" w:hAnsi="Times New Roman"/>
          <w:sz w:val="28"/>
          <w:szCs w:val="28"/>
        </w:rPr>
        <w:t xml:space="preserve"> работа сотрудниками Администрации городского поселения </w:t>
      </w:r>
      <w:proofErr w:type="gramStart"/>
      <w:r w:rsidRPr="003E77B8">
        <w:rPr>
          <w:rFonts w:ascii="Times New Roman" w:hAnsi="Times New Roman"/>
          <w:sz w:val="28"/>
          <w:szCs w:val="28"/>
        </w:rPr>
        <w:t>г</w:t>
      </w:r>
      <w:proofErr w:type="gramEnd"/>
      <w:r w:rsidRPr="003E77B8">
        <w:rPr>
          <w:rFonts w:ascii="Times New Roman" w:hAnsi="Times New Roman"/>
          <w:sz w:val="28"/>
          <w:szCs w:val="28"/>
        </w:rPr>
        <w:t>. Белебей</w:t>
      </w:r>
      <w:r w:rsidR="00FB6851" w:rsidRPr="003E77B8">
        <w:rPr>
          <w:rFonts w:ascii="Times New Roman" w:hAnsi="Times New Roman"/>
          <w:sz w:val="28"/>
          <w:szCs w:val="28"/>
        </w:rPr>
        <w:t xml:space="preserve"> по привлечению к административной ответственности нарушителей правил благоустройства города: составление предписаний, актов, протоколов. Сумма штрафов на физических и</w:t>
      </w:r>
      <w:r w:rsidR="00FB6851" w:rsidRPr="0096733B">
        <w:rPr>
          <w:rFonts w:ascii="Times New Roman" w:hAnsi="Times New Roman"/>
          <w:sz w:val="28"/>
          <w:szCs w:val="28"/>
        </w:rPr>
        <w:t xml:space="preserve"> юридических лиц</w:t>
      </w:r>
      <w:r w:rsidR="0096733B">
        <w:rPr>
          <w:rFonts w:ascii="Times New Roman" w:hAnsi="Times New Roman"/>
          <w:sz w:val="28"/>
          <w:szCs w:val="28"/>
        </w:rPr>
        <w:t xml:space="preserve"> по нарушению законодательства в сфере благоустройства по городскому поселению г. Белебей</w:t>
      </w:r>
      <w:r w:rsidR="002B0FB4">
        <w:rPr>
          <w:rFonts w:ascii="Times New Roman" w:hAnsi="Times New Roman"/>
          <w:sz w:val="28"/>
          <w:szCs w:val="28"/>
        </w:rPr>
        <w:t xml:space="preserve"> за период с июня по октябрь 2012 года</w:t>
      </w:r>
      <w:r w:rsidR="0096733B">
        <w:rPr>
          <w:rFonts w:ascii="Times New Roman" w:hAnsi="Times New Roman"/>
          <w:sz w:val="28"/>
          <w:szCs w:val="28"/>
        </w:rPr>
        <w:t xml:space="preserve"> составила 81 000, 0 руб. (взыскано 73 000, 0 руб.)</w:t>
      </w:r>
      <w:r w:rsidR="002B0FB4">
        <w:rPr>
          <w:rFonts w:ascii="Times New Roman" w:hAnsi="Times New Roman"/>
          <w:sz w:val="28"/>
          <w:szCs w:val="28"/>
        </w:rPr>
        <w:t>, из них: на физ</w:t>
      </w:r>
      <w:proofErr w:type="gramStart"/>
      <w:r w:rsidR="002B0FB4">
        <w:rPr>
          <w:rFonts w:ascii="Times New Roman" w:hAnsi="Times New Roman"/>
          <w:sz w:val="28"/>
          <w:szCs w:val="28"/>
        </w:rPr>
        <w:t>.л</w:t>
      </w:r>
      <w:proofErr w:type="gramEnd"/>
      <w:r w:rsidR="002B0FB4">
        <w:rPr>
          <w:rFonts w:ascii="Times New Roman" w:hAnsi="Times New Roman"/>
          <w:sz w:val="28"/>
          <w:szCs w:val="28"/>
        </w:rPr>
        <w:t>иц – 15 материалов, на ИП – 6 материалов, на должностных лиц – 4 материала, на юр.лиц – 1 материал.</w:t>
      </w:r>
      <w:r w:rsidR="007B62A4">
        <w:rPr>
          <w:rFonts w:ascii="Times New Roman" w:hAnsi="Times New Roman"/>
          <w:sz w:val="28"/>
          <w:szCs w:val="28"/>
        </w:rPr>
        <w:t xml:space="preserve"> </w:t>
      </w:r>
    </w:p>
    <w:p w:rsidR="00F95284" w:rsidRPr="00A84C6A" w:rsidRDefault="00F95284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C6A">
        <w:rPr>
          <w:rFonts w:ascii="Times New Roman" w:hAnsi="Times New Roman"/>
          <w:sz w:val="28"/>
          <w:szCs w:val="28"/>
        </w:rPr>
        <w:t xml:space="preserve"> Несмотря на выше</w:t>
      </w:r>
      <w:r w:rsidR="006738FA" w:rsidRPr="00A84C6A">
        <w:rPr>
          <w:rFonts w:ascii="Times New Roman" w:hAnsi="Times New Roman"/>
          <w:sz w:val="28"/>
          <w:szCs w:val="28"/>
        </w:rPr>
        <w:t>сказанное</w:t>
      </w:r>
      <w:r w:rsidR="0069095F" w:rsidRPr="00A84C6A">
        <w:rPr>
          <w:rFonts w:ascii="Times New Roman" w:hAnsi="Times New Roman"/>
          <w:sz w:val="28"/>
          <w:szCs w:val="28"/>
        </w:rPr>
        <w:t xml:space="preserve"> </w:t>
      </w:r>
      <w:r w:rsidR="006738FA" w:rsidRPr="00A84C6A">
        <w:rPr>
          <w:rFonts w:ascii="Times New Roman" w:hAnsi="Times New Roman"/>
          <w:sz w:val="28"/>
          <w:szCs w:val="28"/>
        </w:rPr>
        <w:t xml:space="preserve">у нас еще </w:t>
      </w:r>
      <w:r w:rsidRPr="00A84C6A">
        <w:rPr>
          <w:rFonts w:ascii="Times New Roman" w:hAnsi="Times New Roman"/>
          <w:sz w:val="28"/>
          <w:szCs w:val="28"/>
        </w:rPr>
        <w:t>остаются проблемные вопросы в части благоустройства</w:t>
      </w:r>
      <w:r w:rsidR="006738FA" w:rsidRPr="00A84C6A">
        <w:rPr>
          <w:rFonts w:ascii="Times New Roman" w:hAnsi="Times New Roman"/>
          <w:sz w:val="28"/>
          <w:szCs w:val="28"/>
        </w:rPr>
        <w:t>, это</w:t>
      </w:r>
      <w:r w:rsidRPr="00A84C6A">
        <w:rPr>
          <w:rFonts w:ascii="Times New Roman" w:hAnsi="Times New Roman"/>
          <w:sz w:val="28"/>
          <w:szCs w:val="28"/>
        </w:rPr>
        <w:t>:</w:t>
      </w:r>
    </w:p>
    <w:p w:rsidR="00F95284" w:rsidRPr="00A84C6A" w:rsidRDefault="00564763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C6A">
        <w:rPr>
          <w:rFonts w:ascii="Times New Roman" w:hAnsi="Times New Roman"/>
          <w:sz w:val="28"/>
          <w:szCs w:val="28"/>
        </w:rPr>
        <w:t>-</w:t>
      </w:r>
      <w:r w:rsidR="00F95284" w:rsidRPr="00A84C6A">
        <w:rPr>
          <w:rFonts w:ascii="Times New Roman" w:hAnsi="Times New Roman"/>
          <w:sz w:val="28"/>
          <w:szCs w:val="28"/>
        </w:rPr>
        <w:t>Более широкое участие коллективов и населения в поддержании чистоты и порядка (Участие в санитарных днях)</w:t>
      </w:r>
    </w:p>
    <w:p w:rsidR="00F95284" w:rsidRPr="00A84C6A" w:rsidRDefault="00564763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C6A">
        <w:rPr>
          <w:rFonts w:ascii="Times New Roman" w:hAnsi="Times New Roman"/>
          <w:sz w:val="28"/>
          <w:szCs w:val="28"/>
        </w:rPr>
        <w:t>-</w:t>
      </w:r>
      <w:r w:rsidR="00F95284" w:rsidRPr="00A84C6A">
        <w:rPr>
          <w:rFonts w:ascii="Times New Roman" w:hAnsi="Times New Roman"/>
          <w:sz w:val="28"/>
          <w:szCs w:val="28"/>
        </w:rPr>
        <w:t xml:space="preserve">Наведение порядка на придомовых территориях частного сектора (очистка, </w:t>
      </w:r>
      <w:proofErr w:type="spellStart"/>
      <w:r w:rsidR="00F95284" w:rsidRPr="00A84C6A">
        <w:rPr>
          <w:rFonts w:ascii="Times New Roman" w:hAnsi="Times New Roman"/>
          <w:sz w:val="28"/>
          <w:szCs w:val="28"/>
        </w:rPr>
        <w:t>обкос</w:t>
      </w:r>
      <w:proofErr w:type="spellEnd"/>
      <w:r w:rsidR="00F95284" w:rsidRPr="00A84C6A">
        <w:rPr>
          <w:rFonts w:ascii="Times New Roman" w:hAnsi="Times New Roman"/>
          <w:sz w:val="28"/>
          <w:szCs w:val="28"/>
        </w:rPr>
        <w:t>)</w:t>
      </w:r>
    </w:p>
    <w:p w:rsidR="00494E25" w:rsidRPr="00A84C6A" w:rsidRDefault="00564763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C6A">
        <w:rPr>
          <w:rFonts w:ascii="Times New Roman" w:hAnsi="Times New Roman"/>
          <w:sz w:val="28"/>
          <w:szCs w:val="28"/>
        </w:rPr>
        <w:t>-</w:t>
      </w:r>
      <w:r w:rsidR="00F95284" w:rsidRPr="00A84C6A">
        <w:rPr>
          <w:rFonts w:ascii="Times New Roman" w:hAnsi="Times New Roman"/>
          <w:sz w:val="28"/>
          <w:szCs w:val="28"/>
        </w:rPr>
        <w:t>Парковк</w:t>
      </w:r>
      <w:r w:rsidRPr="00A84C6A">
        <w:rPr>
          <w:rFonts w:ascii="Times New Roman" w:hAnsi="Times New Roman"/>
          <w:sz w:val="28"/>
          <w:szCs w:val="28"/>
        </w:rPr>
        <w:t>а</w:t>
      </w:r>
      <w:r w:rsidR="00F95284" w:rsidRPr="00A84C6A">
        <w:rPr>
          <w:rFonts w:ascii="Times New Roman" w:hAnsi="Times New Roman"/>
          <w:sz w:val="28"/>
          <w:szCs w:val="28"/>
        </w:rPr>
        <w:t xml:space="preserve"> автотранспорта на газонах.</w:t>
      </w:r>
    </w:p>
    <w:p w:rsidR="00F95284" w:rsidRPr="00A84C6A" w:rsidRDefault="00564763" w:rsidP="008C2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C6A">
        <w:rPr>
          <w:rFonts w:ascii="Times New Roman" w:hAnsi="Times New Roman"/>
          <w:sz w:val="28"/>
          <w:szCs w:val="28"/>
        </w:rPr>
        <w:t>-</w:t>
      </w:r>
      <w:r w:rsidR="00C331C3">
        <w:rPr>
          <w:rFonts w:ascii="Times New Roman" w:hAnsi="Times New Roman"/>
          <w:sz w:val="28"/>
          <w:szCs w:val="28"/>
        </w:rPr>
        <w:t xml:space="preserve">Более </w:t>
      </w:r>
      <w:proofErr w:type="gramStart"/>
      <w:r w:rsidR="00C331C3">
        <w:rPr>
          <w:rFonts w:ascii="Times New Roman" w:hAnsi="Times New Roman"/>
          <w:sz w:val="28"/>
          <w:szCs w:val="28"/>
        </w:rPr>
        <w:t>активное</w:t>
      </w:r>
      <w:proofErr w:type="gramEnd"/>
      <w:r w:rsidR="00F95284" w:rsidRPr="00A84C6A">
        <w:rPr>
          <w:rFonts w:ascii="Times New Roman" w:hAnsi="Times New Roman"/>
          <w:sz w:val="28"/>
          <w:szCs w:val="28"/>
        </w:rPr>
        <w:t xml:space="preserve"> применения статей  административного воздействия.</w:t>
      </w:r>
    </w:p>
    <w:p w:rsidR="008E029D" w:rsidRDefault="00A408A2" w:rsidP="00A84C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2A91">
        <w:rPr>
          <w:rFonts w:ascii="Times New Roman" w:hAnsi="Times New Roman"/>
          <w:sz w:val="28"/>
          <w:szCs w:val="28"/>
        </w:rPr>
        <w:t xml:space="preserve">     На территории частного сектора Городского поселения город Белебей председатели 55 квартальных комитетов регулярно ведут целенаправленную работу с </w:t>
      </w:r>
      <w:r w:rsidRPr="008C2A91">
        <w:rPr>
          <w:rFonts w:ascii="Times New Roman" w:hAnsi="Times New Roman"/>
          <w:sz w:val="28"/>
          <w:szCs w:val="28"/>
        </w:rPr>
        <w:lastRenderedPageBreak/>
        <w:t>жителями частных домов:  проводят тематические беседы, направленные на обеспечение безопасности внутриквартальных территорий, ведут учет зарегистрированных граждан, а также  вновь прибывших граждан</w:t>
      </w:r>
      <w:r w:rsidR="00BB0862">
        <w:rPr>
          <w:rFonts w:ascii="Times New Roman" w:hAnsi="Times New Roman"/>
          <w:sz w:val="28"/>
          <w:szCs w:val="28"/>
        </w:rPr>
        <w:t>. До начала 2013 года</w:t>
      </w:r>
      <w:r w:rsidRPr="008C2A91">
        <w:rPr>
          <w:rFonts w:ascii="Times New Roman" w:hAnsi="Times New Roman"/>
          <w:sz w:val="28"/>
          <w:szCs w:val="28"/>
        </w:rPr>
        <w:t xml:space="preserve"> </w:t>
      </w:r>
      <w:r w:rsidR="00196ACB">
        <w:rPr>
          <w:rFonts w:ascii="Times New Roman" w:hAnsi="Times New Roman"/>
          <w:sz w:val="28"/>
          <w:szCs w:val="28"/>
        </w:rPr>
        <w:t>справки</w:t>
      </w:r>
      <w:r w:rsidRPr="008C2A91">
        <w:rPr>
          <w:rFonts w:ascii="Times New Roman" w:hAnsi="Times New Roman"/>
          <w:sz w:val="28"/>
          <w:szCs w:val="28"/>
        </w:rPr>
        <w:t xml:space="preserve"> </w:t>
      </w:r>
      <w:r w:rsidR="00196ACB">
        <w:rPr>
          <w:rFonts w:ascii="Times New Roman" w:hAnsi="Times New Roman"/>
          <w:sz w:val="28"/>
          <w:szCs w:val="28"/>
        </w:rPr>
        <w:t xml:space="preserve">о составе семьи и </w:t>
      </w:r>
      <w:r w:rsidRPr="008C2A91">
        <w:rPr>
          <w:rFonts w:ascii="Times New Roman" w:hAnsi="Times New Roman"/>
          <w:sz w:val="28"/>
          <w:szCs w:val="28"/>
        </w:rPr>
        <w:t xml:space="preserve">с места жительства </w:t>
      </w:r>
      <w:r w:rsidR="0069095F" w:rsidRPr="008C2A91">
        <w:rPr>
          <w:rFonts w:ascii="Times New Roman" w:hAnsi="Times New Roman"/>
          <w:sz w:val="28"/>
          <w:szCs w:val="28"/>
        </w:rPr>
        <w:t>выписыва</w:t>
      </w:r>
      <w:r w:rsidR="008E029D">
        <w:rPr>
          <w:rFonts w:ascii="Times New Roman" w:hAnsi="Times New Roman"/>
          <w:sz w:val="28"/>
          <w:szCs w:val="28"/>
        </w:rPr>
        <w:t>лись</w:t>
      </w:r>
      <w:r w:rsidR="0069095F" w:rsidRPr="008C2A91">
        <w:rPr>
          <w:rFonts w:ascii="Times New Roman" w:hAnsi="Times New Roman"/>
          <w:sz w:val="28"/>
          <w:szCs w:val="28"/>
        </w:rPr>
        <w:t xml:space="preserve"> </w:t>
      </w:r>
      <w:r w:rsidRPr="008C2A91">
        <w:rPr>
          <w:rFonts w:ascii="Times New Roman" w:hAnsi="Times New Roman"/>
          <w:sz w:val="28"/>
          <w:szCs w:val="28"/>
        </w:rPr>
        <w:t>председателями квартальных комитетов и заверя</w:t>
      </w:r>
      <w:r w:rsidR="008E029D">
        <w:rPr>
          <w:rFonts w:ascii="Times New Roman" w:hAnsi="Times New Roman"/>
          <w:sz w:val="28"/>
          <w:szCs w:val="28"/>
        </w:rPr>
        <w:t>лись</w:t>
      </w:r>
      <w:r w:rsidR="00196ACB">
        <w:rPr>
          <w:rFonts w:ascii="Times New Roman" w:hAnsi="Times New Roman"/>
          <w:sz w:val="28"/>
          <w:szCs w:val="28"/>
        </w:rPr>
        <w:t xml:space="preserve"> в Администрации г</w:t>
      </w:r>
      <w:r w:rsidRPr="008C2A91">
        <w:rPr>
          <w:rFonts w:ascii="Times New Roman" w:hAnsi="Times New Roman"/>
          <w:sz w:val="28"/>
          <w:szCs w:val="28"/>
        </w:rPr>
        <w:t xml:space="preserve">ородского поселения </w:t>
      </w:r>
      <w:proofErr w:type="gramStart"/>
      <w:r w:rsidRPr="008C2A91">
        <w:rPr>
          <w:rFonts w:ascii="Times New Roman" w:hAnsi="Times New Roman"/>
          <w:sz w:val="28"/>
          <w:szCs w:val="28"/>
        </w:rPr>
        <w:t>г</w:t>
      </w:r>
      <w:proofErr w:type="gramEnd"/>
      <w:r w:rsidRPr="008C2A91">
        <w:rPr>
          <w:rFonts w:ascii="Times New Roman" w:hAnsi="Times New Roman"/>
          <w:sz w:val="28"/>
          <w:szCs w:val="28"/>
        </w:rPr>
        <w:t xml:space="preserve">. Белебей строго на основании домовых книг и паспортов граждан. Председатели квартальных комитетов также осуществляют контроль над заброшенными жилыми домами внутри кварталов, осуществляют обход вверенных территорий на предмет </w:t>
      </w:r>
      <w:proofErr w:type="gramStart"/>
      <w:r w:rsidRPr="008C2A91">
        <w:rPr>
          <w:rFonts w:ascii="Times New Roman" w:hAnsi="Times New Roman"/>
          <w:sz w:val="28"/>
          <w:szCs w:val="28"/>
        </w:rPr>
        <w:t xml:space="preserve">выявления фактов </w:t>
      </w:r>
      <w:r w:rsidR="008E029D">
        <w:rPr>
          <w:rFonts w:ascii="Times New Roman" w:hAnsi="Times New Roman"/>
          <w:sz w:val="28"/>
          <w:szCs w:val="28"/>
        </w:rPr>
        <w:t>нарушения правил благоустройства</w:t>
      </w:r>
      <w:proofErr w:type="gramEnd"/>
      <w:r w:rsidRPr="008C2A91">
        <w:rPr>
          <w:rFonts w:ascii="Times New Roman" w:hAnsi="Times New Roman"/>
          <w:sz w:val="28"/>
          <w:szCs w:val="28"/>
        </w:rPr>
        <w:t>.</w:t>
      </w:r>
    </w:p>
    <w:p w:rsidR="00457D33" w:rsidRPr="008C2A91" w:rsidRDefault="00494E25" w:rsidP="0002495C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последние годы население </w:t>
      </w:r>
      <w:r w:rsidR="005310A5">
        <w:rPr>
          <w:rFonts w:ascii="Times New Roman" w:eastAsia="Times New Roman" w:hAnsi="Times New Roman"/>
          <w:sz w:val="28"/>
          <w:szCs w:val="28"/>
        </w:rPr>
        <w:t xml:space="preserve">частного сектора </w:t>
      </w:r>
      <w:r>
        <w:rPr>
          <w:rFonts w:ascii="Times New Roman" w:eastAsia="Times New Roman" w:hAnsi="Times New Roman"/>
          <w:sz w:val="28"/>
          <w:szCs w:val="28"/>
        </w:rPr>
        <w:t xml:space="preserve">города столкнулось с проблемой </w:t>
      </w:r>
      <w:r w:rsidR="005310A5">
        <w:rPr>
          <w:rFonts w:ascii="Times New Roman" w:eastAsia="Times New Roman" w:hAnsi="Times New Roman"/>
          <w:sz w:val="28"/>
          <w:szCs w:val="28"/>
        </w:rPr>
        <w:t xml:space="preserve">водоснабжения из-за отсутствия </w:t>
      </w:r>
      <w:r w:rsidR="00F82D0F">
        <w:rPr>
          <w:rFonts w:ascii="Times New Roman" w:eastAsia="Times New Roman" w:hAnsi="Times New Roman"/>
          <w:sz w:val="28"/>
          <w:szCs w:val="28"/>
        </w:rPr>
        <w:t xml:space="preserve">документального </w:t>
      </w:r>
      <w:r w:rsidR="005310A5">
        <w:rPr>
          <w:rFonts w:ascii="Times New Roman" w:eastAsia="Times New Roman" w:hAnsi="Times New Roman"/>
          <w:sz w:val="28"/>
          <w:szCs w:val="28"/>
        </w:rPr>
        <w:t xml:space="preserve">оформления права собственности на водопроводы, </w:t>
      </w:r>
      <w:r>
        <w:rPr>
          <w:rFonts w:ascii="Times New Roman" w:eastAsia="Times New Roman" w:hAnsi="Times New Roman"/>
          <w:sz w:val="28"/>
          <w:szCs w:val="28"/>
        </w:rPr>
        <w:t>в связи с чем, с</w:t>
      </w:r>
      <w:r w:rsidR="00457D33">
        <w:rPr>
          <w:rFonts w:ascii="Times New Roman" w:eastAsia="Times New Roman" w:hAnsi="Times New Roman"/>
          <w:sz w:val="28"/>
          <w:szCs w:val="28"/>
        </w:rPr>
        <w:t xml:space="preserve"> 2012 года </w:t>
      </w:r>
      <w:r w:rsidR="008E029D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457D33">
        <w:rPr>
          <w:rFonts w:ascii="Times New Roman" w:eastAsia="Times New Roman" w:hAnsi="Times New Roman"/>
          <w:sz w:val="28"/>
          <w:szCs w:val="28"/>
        </w:rPr>
        <w:t>началась активная работа</w:t>
      </w:r>
      <w:r>
        <w:rPr>
          <w:rFonts w:ascii="Times New Roman" w:eastAsia="Times New Roman" w:hAnsi="Times New Roman"/>
          <w:sz w:val="28"/>
          <w:szCs w:val="28"/>
        </w:rPr>
        <w:t xml:space="preserve"> по выявлению бесхозяйного имущества на территории городского поселения г. Белебей (</w:t>
      </w:r>
      <w:r w:rsidR="008E029D">
        <w:rPr>
          <w:rFonts w:ascii="Times New Roman" w:eastAsia="Times New Roman" w:hAnsi="Times New Roman"/>
          <w:sz w:val="28"/>
          <w:szCs w:val="28"/>
        </w:rPr>
        <w:t xml:space="preserve">в частности, </w:t>
      </w:r>
      <w:r>
        <w:rPr>
          <w:rFonts w:ascii="Times New Roman" w:eastAsia="Times New Roman" w:hAnsi="Times New Roman"/>
          <w:sz w:val="28"/>
          <w:szCs w:val="28"/>
        </w:rPr>
        <w:t>водопровод</w:t>
      </w:r>
      <w:r w:rsidR="008E029D">
        <w:rPr>
          <w:rFonts w:ascii="Times New Roman" w:eastAsia="Times New Roman" w:hAnsi="Times New Roman"/>
          <w:sz w:val="28"/>
          <w:szCs w:val="28"/>
        </w:rPr>
        <w:t>ов</w:t>
      </w:r>
      <w:r>
        <w:rPr>
          <w:rFonts w:ascii="Times New Roman" w:eastAsia="Times New Roman" w:hAnsi="Times New Roman"/>
          <w:sz w:val="28"/>
          <w:szCs w:val="28"/>
        </w:rPr>
        <w:t xml:space="preserve">) для принятия в муниципальную собственность </w:t>
      </w:r>
      <w:r w:rsidR="002D6860">
        <w:rPr>
          <w:rFonts w:ascii="Times New Roman" w:eastAsia="Times New Roman" w:hAnsi="Times New Roman"/>
          <w:sz w:val="28"/>
          <w:szCs w:val="28"/>
        </w:rPr>
        <w:t>с целью</w:t>
      </w:r>
      <w:r>
        <w:rPr>
          <w:rFonts w:ascii="Times New Roman" w:eastAsia="Times New Roman" w:hAnsi="Times New Roman"/>
          <w:sz w:val="28"/>
          <w:szCs w:val="28"/>
        </w:rPr>
        <w:t xml:space="preserve"> дальнейшего про</w:t>
      </w:r>
      <w:r w:rsidR="008E029D">
        <w:rPr>
          <w:rFonts w:ascii="Times New Roman" w:eastAsia="Times New Roman" w:hAnsi="Times New Roman"/>
          <w:sz w:val="28"/>
          <w:szCs w:val="28"/>
        </w:rPr>
        <w:t xml:space="preserve">должения работ по </w:t>
      </w:r>
      <w:r w:rsidR="002D6860">
        <w:rPr>
          <w:rFonts w:ascii="Times New Roman" w:eastAsia="Times New Roman" w:hAnsi="Times New Roman"/>
          <w:sz w:val="28"/>
          <w:szCs w:val="28"/>
        </w:rPr>
        <w:t xml:space="preserve">их </w:t>
      </w:r>
      <w:r w:rsidR="008E029D">
        <w:rPr>
          <w:rFonts w:ascii="Times New Roman" w:eastAsia="Times New Roman" w:hAnsi="Times New Roman"/>
          <w:sz w:val="28"/>
          <w:szCs w:val="28"/>
        </w:rPr>
        <w:t>обслуживанию</w:t>
      </w:r>
      <w:r w:rsidR="002D6860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457D33" w:rsidRDefault="00A90C66" w:rsidP="00E2346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A91">
        <w:rPr>
          <w:rFonts w:ascii="Times New Roman" w:hAnsi="Times New Roman"/>
          <w:sz w:val="28"/>
          <w:szCs w:val="28"/>
        </w:rPr>
        <w:t xml:space="preserve">За отчетный период отделами Администрации подготовлены и утверждены </w:t>
      </w:r>
      <w:r w:rsidR="009B3447">
        <w:rPr>
          <w:rFonts w:ascii="Times New Roman" w:hAnsi="Times New Roman"/>
          <w:sz w:val="28"/>
          <w:szCs w:val="28"/>
        </w:rPr>
        <w:t>Главой</w:t>
      </w:r>
      <w:r w:rsidR="00457D33">
        <w:rPr>
          <w:rFonts w:ascii="Times New Roman" w:hAnsi="Times New Roman"/>
          <w:sz w:val="28"/>
          <w:szCs w:val="28"/>
        </w:rPr>
        <w:t xml:space="preserve"> </w:t>
      </w:r>
      <w:r w:rsidR="00E23460">
        <w:rPr>
          <w:rFonts w:ascii="Times New Roman" w:hAnsi="Times New Roman"/>
          <w:sz w:val="28"/>
          <w:szCs w:val="28"/>
        </w:rPr>
        <w:t xml:space="preserve">более 124 </w:t>
      </w:r>
      <w:r w:rsidRPr="008C2A91">
        <w:rPr>
          <w:rFonts w:ascii="Times New Roman" w:hAnsi="Times New Roman"/>
          <w:sz w:val="28"/>
          <w:szCs w:val="28"/>
        </w:rPr>
        <w:t xml:space="preserve"> постановлений и </w:t>
      </w:r>
      <w:r w:rsidR="00E23460">
        <w:rPr>
          <w:rFonts w:ascii="Times New Roman" w:hAnsi="Times New Roman"/>
          <w:sz w:val="28"/>
          <w:szCs w:val="28"/>
        </w:rPr>
        <w:t>297</w:t>
      </w:r>
      <w:r w:rsidRPr="008C2A91">
        <w:rPr>
          <w:rFonts w:ascii="Times New Roman" w:hAnsi="Times New Roman"/>
          <w:sz w:val="28"/>
          <w:szCs w:val="28"/>
        </w:rPr>
        <w:t xml:space="preserve"> распоряжений. </w:t>
      </w:r>
      <w:r w:rsidR="008745CD">
        <w:rPr>
          <w:rFonts w:ascii="Times New Roman" w:hAnsi="Times New Roman"/>
          <w:sz w:val="28"/>
          <w:szCs w:val="28"/>
        </w:rPr>
        <w:t>Специалистами подготовлено 121 постановление (в том числе в форме справки) о присвоении и уточнении почтовых адресов.</w:t>
      </w:r>
    </w:p>
    <w:p w:rsidR="008C2A91" w:rsidRPr="008C2A91" w:rsidRDefault="00457D33" w:rsidP="00E2346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Еженедельно проводятся совещания с подрядными организациями, ежемесячно (и чаще) с руководителями управляющих компаний и ТСЖ, ежеквартально – с председателями квартальных комитетов.</w:t>
      </w:r>
    </w:p>
    <w:p w:rsidR="00457D33" w:rsidRPr="008C2A91" w:rsidRDefault="009B3447" w:rsidP="00457D3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23460">
        <w:rPr>
          <w:rFonts w:ascii="Times New Roman" w:hAnsi="Times New Roman"/>
          <w:sz w:val="28"/>
          <w:szCs w:val="28"/>
        </w:rPr>
        <w:t>ассмотрено</w:t>
      </w:r>
      <w:r w:rsidR="00A90C66" w:rsidRPr="008C2A91">
        <w:rPr>
          <w:rFonts w:ascii="Times New Roman" w:hAnsi="Times New Roman"/>
          <w:sz w:val="28"/>
          <w:szCs w:val="28"/>
        </w:rPr>
        <w:t xml:space="preserve"> </w:t>
      </w:r>
      <w:r w:rsidR="00E23460">
        <w:rPr>
          <w:rFonts w:ascii="Times New Roman" w:hAnsi="Times New Roman"/>
          <w:sz w:val="28"/>
          <w:szCs w:val="28"/>
        </w:rPr>
        <w:t>255 письменных обращений</w:t>
      </w:r>
      <w:r w:rsidR="00A90C66" w:rsidRPr="008C2A91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(в прошлом году – 203)</w:t>
      </w:r>
      <w:r w:rsidR="00E23460">
        <w:rPr>
          <w:rFonts w:ascii="Times New Roman" w:hAnsi="Times New Roman"/>
          <w:sz w:val="28"/>
          <w:szCs w:val="28"/>
        </w:rPr>
        <w:t>, которые</w:t>
      </w:r>
      <w:r w:rsidR="00A90C66" w:rsidRPr="008C2A91">
        <w:rPr>
          <w:rFonts w:ascii="Times New Roman" w:hAnsi="Times New Roman"/>
          <w:sz w:val="28"/>
          <w:szCs w:val="28"/>
        </w:rPr>
        <w:t xml:space="preserve"> </w:t>
      </w:r>
      <w:r w:rsidR="00E23460">
        <w:rPr>
          <w:rFonts w:ascii="Times New Roman" w:hAnsi="Times New Roman"/>
          <w:sz w:val="28"/>
          <w:szCs w:val="28"/>
        </w:rPr>
        <w:t>направлены</w:t>
      </w:r>
      <w:r w:rsidR="00A90C66" w:rsidRPr="008C2A91">
        <w:rPr>
          <w:rFonts w:ascii="Times New Roman" w:hAnsi="Times New Roman"/>
          <w:sz w:val="28"/>
          <w:szCs w:val="28"/>
        </w:rPr>
        <w:t xml:space="preserve"> на исполнение руководителям структурных подразделений. </w:t>
      </w:r>
      <w:r w:rsidR="00457D33" w:rsidRPr="008C2A91">
        <w:rPr>
          <w:rFonts w:ascii="Times New Roman" w:hAnsi="Times New Roman"/>
          <w:sz w:val="28"/>
          <w:szCs w:val="28"/>
        </w:rPr>
        <w:t xml:space="preserve">На личном приеме было </w:t>
      </w:r>
      <w:r w:rsidR="00457D33">
        <w:rPr>
          <w:rFonts w:ascii="Times New Roman" w:hAnsi="Times New Roman"/>
          <w:sz w:val="28"/>
          <w:szCs w:val="28"/>
        </w:rPr>
        <w:t>более 55</w:t>
      </w:r>
      <w:r w:rsidR="00457D33" w:rsidRPr="008C2A91">
        <w:rPr>
          <w:rFonts w:ascii="Times New Roman" w:hAnsi="Times New Roman"/>
          <w:sz w:val="28"/>
          <w:szCs w:val="28"/>
        </w:rPr>
        <w:t xml:space="preserve"> человек</w:t>
      </w:r>
      <w:r w:rsidR="00E051F5">
        <w:rPr>
          <w:rFonts w:ascii="Times New Roman" w:hAnsi="Times New Roman"/>
          <w:sz w:val="28"/>
          <w:szCs w:val="28"/>
        </w:rPr>
        <w:t xml:space="preserve"> (в про</w:t>
      </w:r>
      <w:r w:rsidR="007C320E">
        <w:rPr>
          <w:rFonts w:ascii="Times New Roman" w:hAnsi="Times New Roman"/>
          <w:sz w:val="28"/>
          <w:szCs w:val="28"/>
        </w:rPr>
        <w:t>ш</w:t>
      </w:r>
      <w:r w:rsidR="00E051F5">
        <w:rPr>
          <w:rFonts w:ascii="Times New Roman" w:hAnsi="Times New Roman"/>
          <w:sz w:val="28"/>
          <w:szCs w:val="28"/>
        </w:rPr>
        <w:t>лом году – 32)</w:t>
      </w:r>
      <w:r w:rsidR="00457D33" w:rsidRPr="008C2A91">
        <w:rPr>
          <w:rFonts w:ascii="Times New Roman" w:hAnsi="Times New Roman"/>
          <w:sz w:val="28"/>
          <w:szCs w:val="28"/>
        </w:rPr>
        <w:t xml:space="preserve">. </w:t>
      </w:r>
      <w:r w:rsidR="00CC5B24">
        <w:rPr>
          <w:rFonts w:ascii="Times New Roman" w:hAnsi="Times New Roman"/>
          <w:sz w:val="28"/>
          <w:szCs w:val="28"/>
        </w:rPr>
        <w:t>Зафиксировано 1311 устных обращений.</w:t>
      </w:r>
    </w:p>
    <w:p w:rsidR="00A90C66" w:rsidRPr="008C2A91" w:rsidRDefault="00A90C66" w:rsidP="00E2346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C2A91">
        <w:rPr>
          <w:rFonts w:ascii="Times New Roman" w:hAnsi="Times New Roman"/>
          <w:sz w:val="28"/>
          <w:szCs w:val="28"/>
        </w:rPr>
        <w:t>Основные вопросы</w:t>
      </w:r>
      <w:r w:rsidR="00E23460">
        <w:rPr>
          <w:rFonts w:ascii="Times New Roman" w:hAnsi="Times New Roman"/>
          <w:sz w:val="28"/>
          <w:szCs w:val="28"/>
        </w:rPr>
        <w:t>,</w:t>
      </w:r>
      <w:r w:rsidRPr="008C2A91">
        <w:rPr>
          <w:rFonts w:ascii="Times New Roman" w:hAnsi="Times New Roman"/>
          <w:sz w:val="28"/>
          <w:szCs w:val="28"/>
        </w:rPr>
        <w:t xml:space="preserve"> по которым обращаются жители города</w:t>
      </w:r>
      <w:r w:rsidR="00E23460">
        <w:rPr>
          <w:rFonts w:ascii="Times New Roman" w:hAnsi="Times New Roman"/>
          <w:sz w:val="28"/>
          <w:szCs w:val="28"/>
        </w:rPr>
        <w:t xml:space="preserve"> - </w:t>
      </w:r>
      <w:r w:rsidRPr="008C2A91">
        <w:rPr>
          <w:rFonts w:ascii="Times New Roman" w:hAnsi="Times New Roman"/>
          <w:sz w:val="28"/>
          <w:szCs w:val="28"/>
        </w:rPr>
        <w:t>это благоустройство города, ремонт дорог, территориальные претензии по застройке индивидуальных участков, обеспечение санитарных условий, спилка и опиловка деревьев, пре</w:t>
      </w:r>
      <w:r w:rsidR="00E23460">
        <w:rPr>
          <w:rFonts w:ascii="Times New Roman" w:hAnsi="Times New Roman"/>
          <w:sz w:val="28"/>
          <w:szCs w:val="28"/>
        </w:rPr>
        <w:t>дставляющих опасность для жилья, претензии к управляющим компаниям, вопросы по тарифам на коммунальные платежи и пр.</w:t>
      </w:r>
    </w:p>
    <w:p w:rsidR="002D6860" w:rsidRPr="008C2A91" w:rsidRDefault="00A90C66" w:rsidP="00ED489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C2A91">
        <w:rPr>
          <w:rFonts w:ascii="Times New Roman" w:hAnsi="Times New Roman"/>
          <w:sz w:val="28"/>
          <w:szCs w:val="28"/>
        </w:rPr>
        <w:t>За 201</w:t>
      </w:r>
      <w:r w:rsidR="003E0D0D">
        <w:rPr>
          <w:rFonts w:ascii="Times New Roman" w:hAnsi="Times New Roman"/>
          <w:sz w:val="28"/>
          <w:szCs w:val="28"/>
        </w:rPr>
        <w:t>2</w:t>
      </w:r>
      <w:r w:rsidRPr="008C2A91">
        <w:rPr>
          <w:rFonts w:ascii="Times New Roman" w:hAnsi="Times New Roman"/>
          <w:sz w:val="28"/>
          <w:szCs w:val="28"/>
        </w:rPr>
        <w:t xml:space="preserve"> год подготовлено </w:t>
      </w:r>
      <w:r w:rsidR="003E0D0D">
        <w:rPr>
          <w:rFonts w:ascii="Times New Roman" w:hAnsi="Times New Roman"/>
          <w:sz w:val="28"/>
          <w:szCs w:val="28"/>
        </w:rPr>
        <w:t>2399</w:t>
      </w:r>
      <w:r w:rsidRPr="008C2A91">
        <w:rPr>
          <w:rFonts w:ascii="Times New Roman" w:hAnsi="Times New Roman"/>
          <w:sz w:val="28"/>
          <w:szCs w:val="28"/>
        </w:rPr>
        <w:t xml:space="preserve"> исходящих документов </w:t>
      </w:r>
      <w:r w:rsidR="003E0D0D">
        <w:rPr>
          <w:rFonts w:ascii="Times New Roman" w:hAnsi="Times New Roman"/>
          <w:sz w:val="28"/>
          <w:szCs w:val="28"/>
        </w:rPr>
        <w:t>по разным отраслям деятельности (входящих писем – 1708 шт.).</w:t>
      </w:r>
    </w:p>
    <w:p w:rsidR="00A90C66" w:rsidRDefault="00A90C66" w:rsidP="0078438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C2A91">
        <w:rPr>
          <w:rFonts w:ascii="Times New Roman" w:hAnsi="Times New Roman"/>
          <w:sz w:val="28"/>
          <w:szCs w:val="28"/>
        </w:rPr>
        <w:t xml:space="preserve">Общим отделом было оформлено более </w:t>
      </w:r>
      <w:r w:rsidR="005B641D">
        <w:rPr>
          <w:rFonts w:ascii="Times New Roman" w:hAnsi="Times New Roman"/>
          <w:sz w:val="28"/>
          <w:szCs w:val="28"/>
        </w:rPr>
        <w:t>5</w:t>
      </w:r>
      <w:r w:rsidRPr="008C2A91">
        <w:rPr>
          <w:rFonts w:ascii="Times New Roman" w:hAnsi="Times New Roman"/>
          <w:sz w:val="28"/>
          <w:szCs w:val="28"/>
        </w:rPr>
        <w:t>000 справок с места жительства граждан для получения субсидий, льгот по коммунальным платежам, для пе</w:t>
      </w:r>
      <w:r w:rsidR="005B641D">
        <w:rPr>
          <w:rFonts w:ascii="Times New Roman" w:hAnsi="Times New Roman"/>
          <w:sz w:val="28"/>
          <w:szCs w:val="28"/>
        </w:rPr>
        <w:t>реоформления прав собственности и пр</w:t>
      </w:r>
      <w:proofErr w:type="gramStart"/>
      <w:r w:rsidR="005B641D">
        <w:rPr>
          <w:rFonts w:ascii="Times New Roman" w:hAnsi="Times New Roman"/>
          <w:sz w:val="28"/>
          <w:szCs w:val="28"/>
        </w:rPr>
        <w:t>.ц</w:t>
      </w:r>
      <w:proofErr w:type="gramEnd"/>
      <w:r w:rsidR="005B641D">
        <w:rPr>
          <w:rFonts w:ascii="Times New Roman" w:hAnsi="Times New Roman"/>
          <w:sz w:val="28"/>
          <w:szCs w:val="28"/>
        </w:rPr>
        <w:t>елей</w:t>
      </w:r>
    </w:p>
    <w:p w:rsidR="00784386" w:rsidRPr="008C2A91" w:rsidRDefault="00784386" w:rsidP="0078438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2013 года в рамках </w:t>
      </w:r>
      <w:r w:rsidR="005B641D">
        <w:rPr>
          <w:rFonts w:ascii="Times New Roman" w:hAnsi="Times New Roman"/>
          <w:sz w:val="28"/>
          <w:szCs w:val="28"/>
        </w:rPr>
        <w:t xml:space="preserve">нового </w:t>
      </w:r>
      <w:r>
        <w:rPr>
          <w:rFonts w:ascii="Times New Roman" w:hAnsi="Times New Roman"/>
          <w:sz w:val="28"/>
          <w:szCs w:val="28"/>
        </w:rPr>
        <w:t xml:space="preserve">утвержденного регламента </w:t>
      </w:r>
      <w:r w:rsidR="005B641D">
        <w:rPr>
          <w:rFonts w:ascii="Times New Roman" w:hAnsi="Times New Roman"/>
          <w:sz w:val="28"/>
          <w:szCs w:val="28"/>
        </w:rPr>
        <w:t>данные справки выписываются и заверяются непосредственно в Администрации, т.е. минуя квартального, что создает удобство для населения.</w:t>
      </w:r>
    </w:p>
    <w:p w:rsidR="00CB7356" w:rsidRDefault="00AD3B90" w:rsidP="00DE24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Говоря о задачах на 2013</w:t>
      </w:r>
      <w:r w:rsidR="00A90C66" w:rsidRPr="008C2A91">
        <w:rPr>
          <w:rFonts w:ascii="Times New Roman" w:hAnsi="Times New Roman"/>
          <w:sz w:val="28"/>
          <w:szCs w:val="28"/>
        </w:rPr>
        <w:t xml:space="preserve"> год хочется отметить</w:t>
      </w:r>
      <w:r w:rsidR="0069095F" w:rsidRPr="008C2A91">
        <w:rPr>
          <w:rFonts w:ascii="Times New Roman" w:hAnsi="Times New Roman"/>
          <w:sz w:val="28"/>
          <w:szCs w:val="28"/>
        </w:rPr>
        <w:t>,</w:t>
      </w:r>
      <w:r w:rsidR="00A90C66" w:rsidRPr="008C2A91">
        <w:rPr>
          <w:rFonts w:ascii="Times New Roman" w:hAnsi="Times New Roman"/>
          <w:sz w:val="28"/>
          <w:szCs w:val="28"/>
        </w:rPr>
        <w:t xml:space="preserve"> чт</w:t>
      </w:r>
      <w:r w:rsidR="00784386">
        <w:rPr>
          <w:rFonts w:ascii="Times New Roman" w:hAnsi="Times New Roman"/>
          <w:sz w:val="28"/>
          <w:szCs w:val="28"/>
        </w:rPr>
        <w:t>о будет продолжена начатая еще 3</w:t>
      </w:r>
      <w:r w:rsidR="00A90C66" w:rsidRPr="008C2A91">
        <w:rPr>
          <w:rFonts w:ascii="Times New Roman" w:hAnsi="Times New Roman"/>
          <w:sz w:val="28"/>
          <w:szCs w:val="28"/>
        </w:rPr>
        <w:t xml:space="preserve"> </w:t>
      </w:r>
      <w:r w:rsidR="00EF333A" w:rsidRPr="008C2A91">
        <w:rPr>
          <w:rFonts w:ascii="Times New Roman" w:hAnsi="Times New Roman"/>
          <w:sz w:val="28"/>
          <w:szCs w:val="28"/>
        </w:rPr>
        <w:t>г</w:t>
      </w:r>
      <w:r w:rsidR="00A90C66" w:rsidRPr="008C2A91">
        <w:rPr>
          <w:rFonts w:ascii="Times New Roman" w:hAnsi="Times New Roman"/>
          <w:sz w:val="28"/>
          <w:szCs w:val="28"/>
        </w:rPr>
        <w:t xml:space="preserve">ода назад работа по оказанию помощи ветеранам Великой Отечественной </w:t>
      </w:r>
      <w:r w:rsidR="00EF333A" w:rsidRPr="008C2A91">
        <w:rPr>
          <w:rFonts w:ascii="Times New Roman" w:hAnsi="Times New Roman"/>
          <w:sz w:val="28"/>
          <w:szCs w:val="28"/>
        </w:rPr>
        <w:t>В</w:t>
      </w:r>
      <w:r w:rsidR="00A90C66" w:rsidRPr="008C2A91">
        <w:rPr>
          <w:rFonts w:ascii="Times New Roman" w:hAnsi="Times New Roman"/>
          <w:sz w:val="28"/>
          <w:szCs w:val="28"/>
        </w:rPr>
        <w:t>о</w:t>
      </w:r>
      <w:r w:rsidR="00231CE2" w:rsidRPr="008C2A91">
        <w:rPr>
          <w:rFonts w:ascii="Times New Roman" w:hAnsi="Times New Roman"/>
          <w:sz w:val="28"/>
          <w:szCs w:val="28"/>
        </w:rPr>
        <w:t>йны, реализации имеющихся программ ре</w:t>
      </w:r>
      <w:r w:rsidR="00784386">
        <w:rPr>
          <w:rFonts w:ascii="Times New Roman" w:hAnsi="Times New Roman"/>
          <w:sz w:val="28"/>
          <w:szCs w:val="28"/>
        </w:rPr>
        <w:t xml:space="preserve">спубликанского </w:t>
      </w:r>
      <w:proofErr w:type="spellStart"/>
      <w:r w:rsidR="0078438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84386">
        <w:rPr>
          <w:rFonts w:ascii="Times New Roman" w:hAnsi="Times New Roman"/>
          <w:sz w:val="28"/>
          <w:szCs w:val="28"/>
        </w:rPr>
        <w:t>,</w:t>
      </w:r>
      <w:r w:rsidR="00231CE2" w:rsidRPr="008C2A91">
        <w:rPr>
          <w:rFonts w:ascii="Times New Roman" w:hAnsi="Times New Roman"/>
          <w:sz w:val="28"/>
          <w:szCs w:val="28"/>
        </w:rPr>
        <w:t xml:space="preserve"> стоит задача  </w:t>
      </w:r>
      <w:r w:rsidR="00160F6F" w:rsidRPr="008C2A91">
        <w:rPr>
          <w:rFonts w:ascii="Times New Roman" w:eastAsiaTheme="minorHAnsi" w:hAnsi="Times New Roman"/>
          <w:bCs/>
          <w:sz w:val="28"/>
          <w:szCs w:val="28"/>
        </w:rPr>
        <w:t>в</w:t>
      </w:r>
      <w:r w:rsidR="00231CE2" w:rsidRPr="008C2A91">
        <w:rPr>
          <w:rFonts w:ascii="Times New Roman" w:eastAsiaTheme="minorHAnsi" w:hAnsi="Times New Roman"/>
          <w:bCs/>
          <w:sz w:val="28"/>
          <w:szCs w:val="28"/>
        </w:rPr>
        <w:t>ойти в максимальное количество федеральных и областных программ</w:t>
      </w:r>
      <w:r w:rsidR="00784386" w:rsidRPr="008C2A91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784386" w:rsidRPr="008C2A91">
        <w:rPr>
          <w:rFonts w:ascii="Times New Roman" w:eastAsiaTheme="minorHAnsi" w:hAnsi="Times New Roman"/>
          <w:bCs/>
          <w:sz w:val="28"/>
          <w:szCs w:val="28"/>
        </w:rPr>
        <w:lastRenderedPageBreak/>
        <w:t>которые принесут пользу городу и гор</w:t>
      </w:r>
      <w:r w:rsidR="00784386">
        <w:rPr>
          <w:rFonts w:ascii="Times New Roman" w:eastAsiaTheme="minorHAnsi" w:hAnsi="Times New Roman"/>
          <w:bCs/>
          <w:sz w:val="28"/>
          <w:szCs w:val="28"/>
        </w:rPr>
        <w:t>ожанам: в сфере водоснабжения, теплоснабжения, энергообеспечения, адресных программ по ремонту многоквартирных жилых домов, по ремонту дорог.</w:t>
      </w:r>
      <w:proofErr w:type="gramEnd"/>
    </w:p>
    <w:p w:rsidR="006150B3" w:rsidRDefault="00CB7356" w:rsidP="006150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Будет продолжена</w:t>
      </w:r>
      <w:r w:rsidR="00D93BC4" w:rsidRPr="008C2A91">
        <w:rPr>
          <w:rFonts w:ascii="Times New Roman" w:eastAsiaTheme="minorHAnsi" w:hAnsi="Times New Roman"/>
          <w:bCs/>
          <w:sz w:val="28"/>
          <w:szCs w:val="28"/>
        </w:rPr>
        <w:t xml:space="preserve"> работа по разработке регламентов по оказанию муниципальных услуг</w:t>
      </w:r>
      <w:r w:rsidR="008B49A2" w:rsidRPr="008C2A91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8C2A91">
        <w:rPr>
          <w:rFonts w:ascii="Times New Roman" w:eastAsiaTheme="minorHAnsi" w:hAnsi="Times New Roman"/>
          <w:bCs/>
          <w:sz w:val="28"/>
          <w:szCs w:val="28"/>
        </w:rPr>
        <w:t>на их представление в электронной форме.</w:t>
      </w:r>
    </w:p>
    <w:p w:rsidR="00D93BC4" w:rsidRDefault="006150B3" w:rsidP="006150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Предстоит большая работа </w:t>
      </w:r>
      <w:r w:rsidRPr="008C2A91">
        <w:rPr>
          <w:rFonts w:ascii="Times New Roman" w:eastAsiaTheme="minorHAnsi" w:hAnsi="Times New Roman"/>
          <w:bCs/>
          <w:sz w:val="28"/>
          <w:szCs w:val="28"/>
        </w:rPr>
        <w:t xml:space="preserve">по разработке регламентов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по осуществлению </w:t>
      </w:r>
      <w:r w:rsidR="00CB7356">
        <w:rPr>
          <w:rFonts w:ascii="Times New Roman" w:eastAsiaTheme="minorHAnsi" w:hAnsi="Times New Roman"/>
          <w:bCs/>
          <w:sz w:val="28"/>
          <w:szCs w:val="28"/>
        </w:rPr>
        <w:t xml:space="preserve">муниципальных функций, а именно, осуществление жилищного, лесного контроля, 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содержанием автомобильных дорог, а также </w:t>
      </w:r>
      <w:r w:rsidR="00784386">
        <w:rPr>
          <w:rFonts w:ascii="Times New Roman" w:eastAsiaTheme="minorHAnsi" w:hAnsi="Times New Roman"/>
          <w:bCs/>
          <w:sz w:val="28"/>
          <w:szCs w:val="28"/>
        </w:rPr>
        <w:t>стоит задача -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F4093">
        <w:rPr>
          <w:rFonts w:ascii="Times New Roman" w:eastAsiaTheme="minorHAnsi" w:hAnsi="Times New Roman"/>
          <w:bCs/>
          <w:sz w:val="28"/>
          <w:szCs w:val="28"/>
        </w:rPr>
        <w:t>приступить к осуществлению данных полномочий.</w:t>
      </w:r>
    </w:p>
    <w:p w:rsidR="00494E25" w:rsidRDefault="00494E25" w:rsidP="00BB65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657F">
        <w:rPr>
          <w:rFonts w:ascii="Times New Roman" w:hAnsi="Times New Roman"/>
          <w:sz w:val="28"/>
          <w:szCs w:val="28"/>
        </w:rPr>
        <w:t>Необходимо продолжать работу по принятию в муниципальную собственность выявленны</w:t>
      </w:r>
      <w:r w:rsidR="00BB657F" w:rsidRPr="00BB657F">
        <w:rPr>
          <w:rFonts w:ascii="Times New Roman" w:hAnsi="Times New Roman"/>
          <w:sz w:val="28"/>
          <w:szCs w:val="28"/>
        </w:rPr>
        <w:t>х</w:t>
      </w:r>
      <w:r w:rsidRPr="00BB657F">
        <w:rPr>
          <w:rFonts w:ascii="Times New Roman" w:hAnsi="Times New Roman"/>
          <w:sz w:val="28"/>
          <w:szCs w:val="28"/>
        </w:rPr>
        <w:t xml:space="preserve"> бесхозяйных объектов (не только дорог, водопроводов</w:t>
      </w:r>
      <w:r w:rsidR="005C5F72">
        <w:rPr>
          <w:rFonts w:ascii="Times New Roman" w:hAnsi="Times New Roman"/>
          <w:sz w:val="28"/>
          <w:szCs w:val="28"/>
        </w:rPr>
        <w:t xml:space="preserve">, но и прочих </w:t>
      </w:r>
      <w:r w:rsidR="00BB657F" w:rsidRPr="00BB657F">
        <w:rPr>
          <w:rFonts w:ascii="Times New Roman" w:hAnsi="Times New Roman"/>
          <w:sz w:val="28"/>
          <w:szCs w:val="28"/>
        </w:rPr>
        <w:t>объектов коммунальной инфраструктуры)</w:t>
      </w:r>
      <w:r w:rsidR="00AD3B90">
        <w:rPr>
          <w:rFonts w:ascii="Times New Roman" w:hAnsi="Times New Roman"/>
          <w:sz w:val="28"/>
          <w:szCs w:val="28"/>
        </w:rPr>
        <w:t>.</w:t>
      </w:r>
    </w:p>
    <w:p w:rsidR="00BF1CB3" w:rsidRDefault="00BF1CB3" w:rsidP="00BB65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в обязательном порядке будет продолжаться работа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благоустройством и санитарным содержанием</w:t>
      </w:r>
      <w:r w:rsidR="00954C30">
        <w:rPr>
          <w:rFonts w:ascii="Times New Roman" w:hAnsi="Times New Roman"/>
          <w:sz w:val="28"/>
          <w:szCs w:val="28"/>
        </w:rPr>
        <w:t xml:space="preserve"> города. С конца 2012 года три специалиста Администрации введены в состав Административной комиссии при Администрации муниципального района </w:t>
      </w:r>
      <w:proofErr w:type="spellStart"/>
      <w:r w:rsidR="00954C30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954C30">
        <w:rPr>
          <w:rFonts w:ascii="Times New Roman" w:hAnsi="Times New Roman"/>
          <w:sz w:val="28"/>
          <w:szCs w:val="28"/>
        </w:rPr>
        <w:t xml:space="preserve"> район РБ с правом </w:t>
      </w:r>
      <w:proofErr w:type="gramStart"/>
      <w:r w:rsidR="00954C30">
        <w:rPr>
          <w:rFonts w:ascii="Times New Roman" w:hAnsi="Times New Roman"/>
          <w:sz w:val="28"/>
          <w:szCs w:val="28"/>
        </w:rPr>
        <w:t>составлять</w:t>
      </w:r>
      <w:proofErr w:type="gramEnd"/>
      <w:r w:rsidR="00FC5ED0">
        <w:rPr>
          <w:rFonts w:ascii="Times New Roman" w:hAnsi="Times New Roman"/>
          <w:sz w:val="28"/>
          <w:szCs w:val="28"/>
        </w:rPr>
        <w:t xml:space="preserve"> и рассматривать </w:t>
      </w:r>
      <w:r w:rsidR="00954C30">
        <w:rPr>
          <w:rFonts w:ascii="Times New Roman" w:hAnsi="Times New Roman"/>
          <w:sz w:val="28"/>
          <w:szCs w:val="28"/>
        </w:rPr>
        <w:t xml:space="preserve"> протоколы.</w:t>
      </w:r>
    </w:p>
    <w:p w:rsidR="00AD3B90" w:rsidRPr="00BB657F" w:rsidRDefault="00AD3B90" w:rsidP="00BB65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Наверное, всех волнует вопрос о предстоящем ремонте центральной улицы города – Интернациональной. Хочу заверить, что </w:t>
      </w:r>
      <w:r w:rsidR="00841C63">
        <w:rPr>
          <w:rFonts w:ascii="Times New Roman" w:hAnsi="Times New Roman"/>
          <w:sz w:val="28"/>
          <w:szCs w:val="28"/>
        </w:rPr>
        <w:t xml:space="preserve">этот вопрос на контроле и </w:t>
      </w:r>
      <w:r>
        <w:rPr>
          <w:rFonts w:ascii="Times New Roman" w:hAnsi="Times New Roman"/>
          <w:sz w:val="28"/>
          <w:szCs w:val="28"/>
        </w:rPr>
        <w:t>данная работа будет перво</w:t>
      </w:r>
      <w:r w:rsidR="00841C63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при организации работ по ремонту дорог в 2013 году.</w:t>
      </w:r>
    </w:p>
    <w:p w:rsidR="00DA3D29" w:rsidRPr="008C2A91" w:rsidRDefault="00DA3D29" w:rsidP="00DA3D2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bCs/>
          <w:sz w:val="28"/>
          <w:szCs w:val="28"/>
        </w:rPr>
      </w:pPr>
      <w:r w:rsidRPr="008C2A91">
        <w:rPr>
          <w:rFonts w:ascii="Times New Roman" w:eastAsiaTheme="minorHAnsi" w:hAnsi="Times New Roman"/>
          <w:bCs/>
          <w:sz w:val="28"/>
          <w:szCs w:val="28"/>
        </w:rPr>
        <w:t>Подводя итог своему выступлению, ещё раз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C2A91">
        <w:rPr>
          <w:rFonts w:ascii="Times New Roman" w:eastAsiaTheme="minorHAnsi" w:hAnsi="Times New Roman"/>
          <w:bCs/>
          <w:sz w:val="28"/>
          <w:szCs w:val="28"/>
        </w:rPr>
        <w:t>отмечу, что 201</w:t>
      </w:r>
      <w:r>
        <w:rPr>
          <w:rFonts w:ascii="Times New Roman" w:eastAsiaTheme="minorHAnsi" w:hAnsi="Times New Roman"/>
          <w:bCs/>
          <w:sz w:val="28"/>
          <w:szCs w:val="28"/>
        </w:rPr>
        <w:t>2</w:t>
      </w:r>
      <w:r w:rsidRPr="008C2A91">
        <w:rPr>
          <w:rFonts w:ascii="Times New Roman" w:eastAsiaTheme="minorHAnsi" w:hAnsi="Times New Roman"/>
          <w:bCs/>
          <w:sz w:val="28"/>
          <w:szCs w:val="28"/>
        </w:rPr>
        <w:t xml:space="preserve"> год, стал периодом большой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C2A91">
        <w:rPr>
          <w:rFonts w:ascii="Times New Roman" w:eastAsiaTheme="minorHAnsi" w:hAnsi="Times New Roman"/>
          <w:bCs/>
          <w:sz w:val="28"/>
          <w:szCs w:val="28"/>
        </w:rPr>
        <w:t>активной работы в городе по всем сторонам жизни.</w:t>
      </w:r>
    </w:p>
    <w:p w:rsidR="00DA3D29" w:rsidRPr="008C2A91" w:rsidRDefault="00DA3D29" w:rsidP="00DA3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8C2A91">
        <w:rPr>
          <w:rFonts w:ascii="Times New Roman" w:eastAsiaTheme="minorHAnsi" w:hAnsi="Times New Roman"/>
          <w:bCs/>
          <w:sz w:val="28"/>
          <w:szCs w:val="28"/>
        </w:rPr>
        <w:t>Администрация города продолжила и усилила работу, направленную на развитие экономики и социальной инфраструктуры нашей территории.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Большим событием  в жизни города стало введение в действие нового детского комплекса «Радуга» на 220 мест, на завершающей стадии ремонт существующего сада «Рябинка».</w:t>
      </w:r>
    </w:p>
    <w:p w:rsidR="00DA3D29" w:rsidRPr="008C2A91" w:rsidRDefault="00DA3D29" w:rsidP="00DA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C2A91">
        <w:rPr>
          <w:rFonts w:ascii="Times New Roman" w:eastAsiaTheme="minorHAnsi" w:hAnsi="Times New Roman"/>
          <w:sz w:val="28"/>
          <w:szCs w:val="28"/>
        </w:rPr>
        <w:t xml:space="preserve">Учитывая положительную </w:t>
      </w:r>
      <w:r w:rsidRPr="00784386">
        <w:rPr>
          <w:rFonts w:ascii="Times New Roman" w:eastAsiaTheme="minorHAnsi" w:hAnsi="Times New Roman"/>
          <w:sz w:val="28"/>
          <w:szCs w:val="28"/>
        </w:rPr>
        <w:t>динамику большинства основных показателей развития, социально-экономическое положение города по итогам 2012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C2A91">
        <w:rPr>
          <w:rFonts w:ascii="Times New Roman" w:eastAsiaTheme="minorHAnsi" w:hAnsi="Times New Roman"/>
          <w:sz w:val="28"/>
          <w:szCs w:val="28"/>
        </w:rPr>
        <w:t>года можно охарактеризовать как стабильно и динамично развивающееся.</w:t>
      </w:r>
    </w:p>
    <w:p w:rsidR="00030ED4" w:rsidRDefault="00030ED4" w:rsidP="0003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030ED4" w:rsidRPr="008C2A91" w:rsidRDefault="00030ED4" w:rsidP="00030E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C2A91">
        <w:rPr>
          <w:rFonts w:ascii="Times New Roman" w:eastAsiaTheme="minorHAnsi" w:hAnsi="Times New Roman"/>
          <w:bCs/>
          <w:sz w:val="28"/>
          <w:szCs w:val="28"/>
        </w:rPr>
        <w:t>В 201</w:t>
      </w:r>
      <w:r>
        <w:rPr>
          <w:rFonts w:ascii="Times New Roman" w:eastAsiaTheme="minorHAnsi" w:hAnsi="Times New Roman"/>
          <w:bCs/>
          <w:sz w:val="28"/>
          <w:szCs w:val="28"/>
        </w:rPr>
        <w:t>3</w:t>
      </w:r>
      <w:r w:rsidRPr="008C2A91">
        <w:rPr>
          <w:rFonts w:ascii="Times New Roman" w:eastAsiaTheme="minorHAnsi" w:hAnsi="Times New Roman"/>
          <w:bCs/>
          <w:sz w:val="28"/>
          <w:szCs w:val="28"/>
        </w:rPr>
        <w:t xml:space="preserve"> году всем нам предстоит много серьёзной работы. Если все планы и намерения общими усилиями мы сможем воплотить в жизнь, то наш город станет ещё более привлекательным городом для жизни, работы и отдыха.</w:t>
      </w:r>
    </w:p>
    <w:p w:rsidR="00CB7356" w:rsidRPr="00030ED4" w:rsidRDefault="00030ED4" w:rsidP="008C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1CE2" w:rsidRPr="00A93456" w:rsidRDefault="00231CE2" w:rsidP="007F68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C2A91">
        <w:rPr>
          <w:rFonts w:ascii="Times New Roman" w:eastAsiaTheme="minorHAnsi" w:hAnsi="Times New Roman"/>
          <w:sz w:val="28"/>
          <w:szCs w:val="28"/>
        </w:rPr>
        <w:t>Всем присутствующим хочется пожелать</w:t>
      </w:r>
      <w:r w:rsidR="0069095F" w:rsidRPr="008C2A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2A91">
        <w:rPr>
          <w:rFonts w:ascii="Times New Roman" w:eastAsiaTheme="minorHAnsi" w:hAnsi="Times New Roman"/>
          <w:sz w:val="28"/>
          <w:szCs w:val="28"/>
        </w:rPr>
        <w:t>смелости замыслов и воплощения всех идей. Пусть</w:t>
      </w:r>
      <w:r w:rsidR="0069095F" w:rsidRPr="008C2A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2A91">
        <w:rPr>
          <w:rFonts w:ascii="Times New Roman" w:eastAsiaTheme="minorHAnsi" w:hAnsi="Times New Roman"/>
          <w:sz w:val="28"/>
          <w:szCs w:val="28"/>
        </w:rPr>
        <w:t>вас во всём поддерживают коллеги,</w:t>
      </w:r>
      <w:r w:rsidR="0069095F" w:rsidRPr="008C2A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2A91">
        <w:rPr>
          <w:rFonts w:ascii="Times New Roman" w:eastAsiaTheme="minorHAnsi" w:hAnsi="Times New Roman"/>
          <w:sz w:val="28"/>
          <w:szCs w:val="28"/>
        </w:rPr>
        <w:t>взаимоотношения пусть строятся на принципах</w:t>
      </w:r>
      <w:r w:rsidR="0069095F" w:rsidRPr="008C2A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2A91">
        <w:rPr>
          <w:rFonts w:ascii="Times New Roman" w:eastAsiaTheme="minorHAnsi" w:hAnsi="Times New Roman"/>
          <w:sz w:val="28"/>
          <w:szCs w:val="28"/>
        </w:rPr>
        <w:t>партнёрства и доверия.</w:t>
      </w:r>
      <w:r w:rsidR="0069095F" w:rsidRPr="008C2A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2A91">
        <w:rPr>
          <w:rFonts w:ascii="Times New Roman" w:eastAsiaTheme="minorHAnsi" w:hAnsi="Times New Roman"/>
          <w:sz w:val="28"/>
          <w:szCs w:val="28"/>
        </w:rPr>
        <w:t>Сегодня я хочу поблагодарить всех своих коллег и</w:t>
      </w:r>
      <w:r w:rsidR="0069095F" w:rsidRPr="008C2A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2A91">
        <w:rPr>
          <w:rFonts w:ascii="Times New Roman" w:eastAsiaTheme="minorHAnsi" w:hAnsi="Times New Roman"/>
          <w:sz w:val="28"/>
          <w:szCs w:val="28"/>
        </w:rPr>
        <w:t>всех присутствующих за совместную плодотворную</w:t>
      </w:r>
      <w:bookmarkStart w:id="0" w:name="_GoBack"/>
      <w:bookmarkEnd w:id="0"/>
      <w:r w:rsidR="0069095F" w:rsidRPr="008C2A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2A91">
        <w:rPr>
          <w:rFonts w:ascii="Times New Roman" w:eastAsiaTheme="minorHAnsi" w:hAnsi="Times New Roman"/>
          <w:sz w:val="28"/>
          <w:szCs w:val="28"/>
        </w:rPr>
        <w:t>работу в течение 201</w:t>
      </w:r>
      <w:r w:rsidR="006150B3">
        <w:rPr>
          <w:rFonts w:ascii="Times New Roman" w:eastAsiaTheme="minorHAnsi" w:hAnsi="Times New Roman"/>
          <w:sz w:val="28"/>
          <w:szCs w:val="28"/>
        </w:rPr>
        <w:t>2</w:t>
      </w:r>
      <w:r w:rsidRPr="008C2A91">
        <w:rPr>
          <w:rFonts w:ascii="Times New Roman" w:eastAsiaTheme="minorHAnsi" w:hAnsi="Times New Roman"/>
          <w:sz w:val="28"/>
          <w:szCs w:val="28"/>
        </w:rPr>
        <w:t xml:space="preserve"> года. Спасибо всем вам, а также всем жителям за труд, понимание и поддержку. </w:t>
      </w:r>
      <w:r w:rsidRPr="008C2A91">
        <w:rPr>
          <w:rFonts w:ascii="Times New Roman" w:eastAsiaTheme="minorHAnsi" w:hAnsi="Times New Roman"/>
          <w:bCs/>
          <w:sz w:val="28"/>
          <w:szCs w:val="28"/>
        </w:rPr>
        <w:t>Нам многое удаётся, когда мы вме</w:t>
      </w:r>
      <w:r w:rsidRPr="00A93456">
        <w:rPr>
          <w:rFonts w:ascii="Times New Roman" w:eastAsiaTheme="minorHAnsi" w:hAnsi="Times New Roman"/>
          <w:bCs/>
          <w:sz w:val="28"/>
          <w:szCs w:val="28"/>
        </w:rPr>
        <w:t>сте.</w:t>
      </w:r>
    </w:p>
    <w:sectPr w:rsidR="00231CE2" w:rsidRPr="00A93456" w:rsidSect="00E051F5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AC" w:rsidRDefault="000334AC" w:rsidP="00F82D0F">
      <w:pPr>
        <w:spacing w:after="0" w:line="240" w:lineRule="auto"/>
      </w:pPr>
      <w:r>
        <w:separator/>
      </w:r>
    </w:p>
  </w:endnote>
  <w:endnote w:type="continuationSeparator" w:id="1">
    <w:p w:rsidR="000334AC" w:rsidRDefault="000334AC" w:rsidP="00F8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AC" w:rsidRDefault="000334AC" w:rsidP="00F82D0F">
      <w:pPr>
        <w:spacing w:after="0" w:line="240" w:lineRule="auto"/>
      </w:pPr>
      <w:r>
        <w:separator/>
      </w:r>
    </w:p>
  </w:footnote>
  <w:footnote w:type="continuationSeparator" w:id="1">
    <w:p w:rsidR="000334AC" w:rsidRDefault="000334AC" w:rsidP="00F82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A6A"/>
    <w:multiLevelType w:val="hybridMultilevel"/>
    <w:tmpl w:val="5C44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9C7"/>
    <w:rsid w:val="00003F81"/>
    <w:rsid w:val="00022817"/>
    <w:rsid w:val="00024375"/>
    <w:rsid w:val="0002495C"/>
    <w:rsid w:val="00030ED4"/>
    <w:rsid w:val="000334AC"/>
    <w:rsid w:val="00061214"/>
    <w:rsid w:val="00061A0E"/>
    <w:rsid w:val="000628DB"/>
    <w:rsid w:val="0008452A"/>
    <w:rsid w:val="000860A0"/>
    <w:rsid w:val="000A5041"/>
    <w:rsid w:val="000B03B2"/>
    <w:rsid w:val="000B28EA"/>
    <w:rsid w:val="000B6736"/>
    <w:rsid w:val="000D5F67"/>
    <w:rsid w:val="000E2B23"/>
    <w:rsid w:val="000F0B43"/>
    <w:rsid w:val="000F7FA3"/>
    <w:rsid w:val="001173AF"/>
    <w:rsid w:val="00160F6F"/>
    <w:rsid w:val="001669C6"/>
    <w:rsid w:val="001729D4"/>
    <w:rsid w:val="00181E77"/>
    <w:rsid w:val="00196ACB"/>
    <w:rsid w:val="001C4CEB"/>
    <w:rsid w:val="001D1CA7"/>
    <w:rsid w:val="001D43DC"/>
    <w:rsid w:val="001D64BA"/>
    <w:rsid w:val="001E4024"/>
    <w:rsid w:val="0020076D"/>
    <w:rsid w:val="00207B2C"/>
    <w:rsid w:val="002238C9"/>
    <w:rsid w:val="00225122"/>
    <w:rsid w:val="00231CE2"/>
    <w:rsid w:val="0028285A"/>
    <w:rsid w:val="002874F6"/>
    <w:rsid w:val="0029601E"/>
    <w:rsid w:val="002B0FB4"/>
    <w:rsid w:val="002C57CF"/>
    <w:rsid w:val="002D0DDD"/>
    <w:rsid w:val="002D6860"/>
    <w:rsid w:val="002E4D29"/>
    <w:rsid w:val="002F7543"/>
    <w:rsid w:val="003026AE"/>
    <w:rsid w:val="00307AF7"/>
    <w:rsid w:val="003333BE"/>
    <w:rsid w:val="0035321F"/>
    <w:rsid w:val="0035470C"/>
    <w:rsid w:val="00370547"/>
    <w:rsid w:val="00393C8E"/>
    <w:rsid w:val="00395A13"/>
    <w:rsid w:val="003A1B55"/>
    <w:rsid w:val="003B1200"/>
    <w:rsid w:val="003B2BF2"/>
    <w:rsid w:val="003E0D0D"/>
    <w:rsid w:val="003E77B8"/>
    <w:rsid w:val="00424851"/>
    <w:rsid w:val="00432355"/>
    <w:rsid w:val="00457D33"/>
    <w:rsid w:val="00466E58"/>
    <w:rsid w:val="0048559B"/>
    <w:rsid w:val="00494E25"/>
    <w:rsid w:val="004C4700"/>
    <w:rsid w:val="00500241"/>
    <w:rsid w:val="00500454"/>
    <w:rsid w:val="005215F0"/>
    <w:rsid w:val="005245C1"/>
    <w:rsid w:val="005310A5"/>
    <w:rsid w:val="00540D30"/>
    <w:rsid w:val="00564763"/>
    <w:rsid w:val="005804B6"/>
    <w:rsid w:val="005817EA"/>
    <w:rsid w:val="005945F7"/>
    <w:rsid w:val="005B641D"/>
    <w:rsid w:val="005C5F72"/>
    <w:rsid w:val="005D217A"/>
    <w:rsid w:val="005E2368"/>
    <w:rsid w:val="005E71D1"/>
    <w:rsid w:val="006043AC"/>
    <w:rsid w:val="006150B3"/>
    <w:rsid w:val="006601E0"/>
    <w:rsid w:val="006738FA"/>
    <w:rsid w:val="0069095F"/>
    <w:rsid w:val="00690A22"/>
    <w:rsid w:val="006A42B3"/>
    <w:rsid w:val="006A4E5B"/>
    <w:rsid w:val="006B3211"/>
    <w:rsid w:val="006B360D"/>
    <w:rsid w:val="006B7508"/>
    <w:rsid w:val="006D2FC1"/>
    <w:rsid w:val="006E52EA"/>
    <w:rsid w:val="006F1794"/>
    <w:rsid w:val="006F6A69"/>
    <w:rsid w:val="0070578B"/>
    <w:rsid w:val="007122B1"/>
    <w:rsid w:val="00770994"/>
    <w:rsid w:val="00772C3F"/>
    <w:rsid w:val="00784386"/>
    <w:rsid w:val="007A7775"/>
    <w:rsid w:val="007B62A4"/>
    <w:rsid w:val="007B66D2"/>
    <w:rsid w:val="007C320E"/>
    <w:rsid w:val="007F68C5"/>
    <w:rsid w:val="00813A68"/>
    <w:rsid w:val="00841C63"/>
    <w:rsid w:val="00845016"/>
    <w:rsid w:val="00854511"/>
    <w:rsid w:val="0085750F"/>
    <w:rsid w:val="008745CD"/>
    <w:rsid w:val="008A3369"/>
    <w:rsid w:val="008B04C4"/>
    <w:rsid w:val="008B49A2"/>
    <w:rsid w:val="008C2A91"/>
    <w:rsid w:val="008C7C2E"/>
    <w:rsid w:val="008D7C73"/>
    <w:rsid w:val="008E029D"/>
    <w:rsid w:val="008F0AA4"/>
    <w:rsid w:val="009108DF"/>
    <w:rsid w:val="00913091"/>
    <w:rsid w:val="0095374B"/>
    <w:rsid w:val="00954C30"/>
    <w:rsid w:val="0096733B"/>
    <w:rsid w:val="00981F77"/>
    <w:rsid w:val="009B009A"/>
    <w:rsid w:val="009B0C3A"/>
    <w:rsid w:val="009B3447"/>
    <w:rsid w:val="009B401A"/>
    <w:rsid w:val="009D0C99"/>
    <w:rsid w:val="009D36C8"/>
    <w:rsid w:val="009D49A1"/>
    <w:rsid w:val="009D61FA"/>
    <w:rsid w:val="009E242B"/>
    <w:rsid w:val="00A01735"/>
    <w:rsid w:val="00A068B5"/>
    <w:rsid w:val="00A21F61"/>
    <w:rsid w:val="00A35C1A"/>
    <w:rsid w:val="00A408A2"/>
    <w:rsid w:val="00A5507A"/>
    <w:rsid w:val="00A84C6A"/>
    <w:rsid w:val="00A90C66"/>
    <w:rsid w:val="00A93456"/>
    <w:rsid w:val="00AD3B90"/>
    <w:rsid w:val="00B369C7"/>
    <w:rsid w:val="00B36F10"/>
    <w:rsid w:val="00B9281F"/>
    <w:rsid w:val="00B9570D"/>
    <w:rsid w:val="00B96074"/>
    <w:rsid w:val="00BB0862"/>
    <w:rsid w:val="00BB657F"/>
    <w:rsid w:val="00BC430D"/>
    <w:rsid w:val="00BC5028"/>
    <w:rsid w:val="00BF1CB3"/>
    <w:rsid w:val="00C156ED"/>
    <w:rsid w:val="00C26653"/>
    <w:rsid w:val="00C331C3"/>
    <w:rsid w:val="00C477FF"/>
    <w:rsid w:val="00C968FE"/>
    <w:rsid w:val="00CA4021"/>
    <w:rsid w:val="00CA529D"/>
    <w:rsid w:val="00CB2797"/>
    <w:rsid w:val="00CB7356"/>
    <w:rsid w:val="00CC5B24"/>
    <w:rsid w:val="00CD08AA"/>
    <w:rsid w:val="00CD0930"/>
    <w:rsid w:val="00CE1C62"/>
    <w:rsid w:val="00CF4093"/>
    <w:rsid w:val="00D02803"/>
    <w:rsid w:val="00D03713"/>
    <w:rsid w:val="00D138B8"/>
    <w:rsid w:val="00D202DE"/>
    <w:rsid w:val="00D42184"/>
    <w:rsid w:val="00D45F7D"/>
    <w:rsid w:val="00D51B4B"/>
    <w:rsid w:val="00D568A1"/>
    <w:rsid w:val="00D57DCE"/>
    <w:rsid w:val="00D778F1"/>
    <w:rsid w:val="00D93BC4"/>
    <w:rsid w:val="00D97A0C"/>
    <w:rsid w:val="00D97B1D"/>
    <w:rsid w:val="00DA2181"/>
    <w:rsid w:val="00DA3D29"/>
    <w:rsid w:val="00DC0A38"/>
    <w:rsid w:val="00DE11FC"/>
    <w:rsid w:val="00DE24C0"/>
    <w:rsid w:val="00DE5216"/>
    <w:rsid w:val="00E051F5"/>
    <w:rsid w:val="00E12B67"/>
    <w:rsid w:val="00E15977"/>
    <w:rsid w:val="00E23460"/>
    <w:rsid w:val="00E57748"/>
    <w:rsid w:val="00E80501"/>
    <w:rsid w:val="00EA1B9D"/>
    <w:rsid w:val="00ED4898"/>
    <w:rsid w:val="00ED59F4"/>
    <w:rsid w:val="00EF333A"/>
    <w:rsid w:val="00EF7E5E"/>
    <w:rsid w:val="00F003F7"/>
    <w:rsid w:val="00F27E6A"/>
    <w:rsid w:val="00F303DB"/>
    <w:rsid w:val="00F35FF3"/>
    <w:rsid w:val="00F472E1"/>
    <w:rsid w:val="00F55600"/>
    <w:rsid w:val="00F62A6A"/>
    <w:rsid w:val="00F62B80"/>
    <w:rsid w:val="00F82D0F"/>
    <w:rsid w:val="00F95284"/>
    <w:rsid w:val="00FB373B"/>
    <w:rsid w:val="00FB6851"/>
    <w:rsid w:val="00FB70AB"/>
    <w:rsid w:val="00FC5ED0"/>
    <w:rsid w:val="00FE2290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A90C66"/>
    <w:rPr>
      <w:rFonts w:ascii="Arial" w:eastAsia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6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F6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1D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2D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8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2D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A90C66"/>
    <w:rPr>
      <w:rFonts w:ascii="Arial" w:eastAsia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6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F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E4D6-9DDD-45EB-AA5C-5801AE3C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2</cp:revision>
  <cp:lastPrinted>2013-02-05T07:03:00Z</cp:lastPrinted>
  <dcterms:created xsi:type="dcterms:W3CDTF">2013-08-09T09:07:00Z</dcterms:created>
  <dcterms:modified xsi:type="dcterms:W3CDTF">2013-08-09T09:07:00Z</dcterms:modified>
</cp:coreProperties>
</file>