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C8" w:rsidRDefault="00336BC8" w:rsidP="00336BC8">
      <w:pPr>
        <w:keepNext/>
        <w:keepLines/>
        <w:widowControl/>
        <w:jc w:val="center"/>
        <w:rPr>
          <w:b/>
        </w:rPr>
      </w:pPr>
    </w:p>
    <w:p w:rsidR="00336BC8" w:rsidRDefault="00336BC8" w:rsidP="00336BC8">
      <w:pPr>
        <w:keepNext/>
        <w:keepLines/>
        <w:widowControl/>
        <w:jc w:val="center"/>
        <w:rPr>
          <w:b/>
        </w:rPr>
      </w:pPr>
    </w:p>
    <w:p w:rsidR="00336BC8" w:rsidRDefault="009F4783" w:rsidP="00336BC8">
      <w:pPr>
        <w:keepNext/>
        <w:keepLines/>
        <w:widowControl/>
        <w:jc w:val="center"/>
        <w:rPr>
          <w:b/>
        </w:rPr>
      </w:pPr>
      <w:r>
        <w:rPr>
          <w:b/>
        </w:rPr>
        <w:t>Постановление №140 от 29.08.2013г.</w:t>
      </w:r>
    </w:p>
    <w:p w:rsidR="00336BC8" w:rsidRDefault="00336BC8" w:rsidP="00336BC8">
      <w:pPr>
        <w:keepNext/>
        <w:keepLines/>
        <w:widowControl/>
        <w:jc w:val="center"/>
        <w:rPr>
          <w:b/>
        </w:rPr>
      </w:pPr>
    </w:p>
    <w:p w:rsidR="00336BC8" w:rsidRDefault="00336BC8" w:rsidP="00336BC8">
      <w:pPr>
        <w:keepNext/>
        <w:keepLines/>
        <w:widowControl/>
        <w:jc w:val="center"/>
        <w:rPr>
          <w:b/>
        </w:rPr>
      </w:pPr>
    </w:p>
    <w:p w:rsidR="00336BC8" w:rsidRDefault="00336BC8" w:rsidP="00336BC8">
      <w:pPr>
        <w:keepNext/>
        <w:keepLines/>
        <w:widowControl/>
        <w:jc w:val="center"/>
        <w:rPr>
          <w:b/>
        </w:rPr>
      </w:pPr>
    </w:p>
    <w:p w:rsidR="00336BC8" w:rsidRDefault="00336BC8" w:rsidP="00336BC8">
      <w:pPr>
        <w:keepNext/>
        <w:keepLines/>
        <w:widowControl/>
        <w:jc w:val="center"/>
        <w:rPr>
          <w:b/>
        </w:rPr>
      </w:pPr>
    </w:p>
    <w:p w:rsidR="00336BC8" w:rsidRDefault="00336BC8" w:rsidP="00336BC8">
      <w:pPr>
        <w:keepNext/>
        <w:keepLines/>
        <w:widowControl/>
        <w:jc w:val="center"/>
        <w:rPr>
          <w:b/>
        </w:rPr>
      </w:pPr>
    </w:p>
    <w:p w:rsidR="00336BC8" w:rsidRDefault="00336BC8" w:rsidP="00336BC8">
      <w:pPr>
        <w:keepNext/>
        <w:keepLines/>
        <w:widowControl/>
        <w:jc w:val="center"/>
        <w:rPr>
          <w:b/>
        </w:rPr>
      </w:pPr>
    </w:p>
    <w:p w:rsidR="005573F7" w:rsidRDefault="005573F7" w:rsidP="00336BC8">
      <w:pPr>
        <w:keepNext/>
        <w:keepLines/>
        <w:widowControl/>
        <w:jc w:val="center"/>
        <w:rPr>
          <w:b/>
        </w:rPr>
      </w:pPr>
    </w:p>
    <w:p w:rsidR="00312CC3" w:rsidRDefault="00312CC3" w:rsidP="00336BC8">
      <w:pPr>
        <w:keepNext/>
        <w:keepLines/>
        <w:widowControl/>
        <w:jc w:val="center"/>
        <w:rPr>
          <w:b/>
        </w:rPr>
      </w:pPr>
    </w:p>
    <w:p w:rsidR="00312CC3" w:rsidRDefault="00312CC3" w:rsidP="00336BC8">
      <w:pPr>
        <w:keepNext/>
        <w:keepLines/>
        <w:widowControl/>
        <w:jc w:val="center"/>
        <w:rPr>
          <w:b/>
        </w:rPr>
      </w:pPr>
    </w:p>
    <w:p w:rsidR="00336BC8" w:rsidRDefault="00336BC8" w:rsidP="00336BC8">
      <w:pPr>
        <w:keepNext/>
        <w:keepLines/>
        <w:widowControl/>
        <w:jc w:val="center"/>
        <w:rPr>
          <w:b/>
        </w:rPr>
      </w:pPr>
    </w:p>
    <w:p w:rsidR="00336BC8" w:rsidRPr="00336BC8" w:rsidRDefault="00336BC8" w:rsidP="00336BC8">
      <w:pPr>
        <w:keepNext/>
        <w:keepLines/>
        <w:widowControl/>
        <w:rPr>
          <w:b/>
          <w:sz w:val="28"/>
          <w:szCs w:val="28"/>
        </w:rPr>
      </w:pPr>
      <w:r w:rsidRPr="00336BC8">
        <w:rPr>
          <w:b/>
          <w:sz w:val="28"/>
          <w:szCs w:val="28"/>
        </w:rPr>
        <w:t xml:space="preserve">О создании и содержании в целях гражданской обороны запасов </w:t>
      </w:r>
    </w:p>
    <w:p w:rsidR="00336BC8" w:rsidRPr="00336BC8" w:rsidRDefault="00336BC8" w:rsidP="00336BC8">
      <w:pPr>
        <w:keepNext/>
        <w:keepLines/>
        <w:widowControl/>
        <w:rPr>
          <w:b/>
          <w:sz w:val="28"/>
          <w:szCs w:val="28"/>
        </w:rPr>
      </w:pPr>
      <w:r w:rsidRPr="00336BC8">
        <w:rPr>
          <w:b/>
          <w:sz w:val="28"/>
          <w:szCs w:val="28"/>
        </w:rPr>
        <w:t xml:space="preserve">материально-технических, продовольственных, </w:t>
      </w:r>
    </w:p>
    <w:p w:rsidR="00336BC8" w:rsidRPr="00336BC8" w:rsidRDefault="00336BC8" w:rsidP="00336BC8">
      <w:pPr>
        <w:keepNext/>
        <w:keepLines/>
        <w:widowControl/>
        <w:rPr>
          <w:b/>
          <w:sz w:val="28"/>
          <w:szCs w:val="28"/>
        </w:rPr>
      </w:pPr>
      <w:r w:rsidRPr="00336BC8">
        <w:rPr>
          <w:b/>
          <w:sz w:val="28"/>
          <w:szCs w:val="28"/>
        </w:rPr>
        <w:t>медицинских и иных средств</w:t>
      </w:r>
    </w:p>
    <w:p w:rsidR="00336BC8" w:rsidRPr="00336BC8" w:rsidRDefault="00336BC8" w:rsidP="00336BC8">
      <w:pPr>
        <w:keepNext/>
        <w:keepLines/>
        <w:widowControl/>
        <w:jc w:val="center"/>
        <w:rPr>
          <w:b/>
          <w:sz w:val="28"/>
          <w:szCs w:val="28"/>
        </w:rPr>
      </w:pPr>
    </w:p>
    <w:p w:rsidR="00336BC8" w:rsidRDefault="00336BC8" w:rsidP="00336BC8">
      <w:pPr>
        <w:keepNext/>
        <w:keepLines/>
        <w:widowControl/>
        <w:spacing w:line="324" w:lineRule="auto"/>
        <w:ind w:firstLine="425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336BC8">
          <w:rPr>
            <w:sz w:val="28"/>
            <w:szCs w:val="28"/>
          </w:rPr>
          <w:t>1998 г</w:t>
        </w:r>
      </w:smartTag>
      <w:r w:rsidRPr="00336BC8">
        <w:rPr>
          <w:sz w:val="28"/>
          <w:szCs w:val="28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336BC8">
          <w:rPr>
            <w:sz w:val="28"/>
            <w:szCs w:val="28"/>
          </w:rPr>
          <w:t>2003 г</w:t>
        </w:r>
      </w:smartTag>
      <w:r w:rsidRPr="00336BC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336BC8">
          <w:rPr>
            <w:sz w:val="28"/>
            <w:szCs w:val="28"/>
          </w:rPr>
          <w:t>2000 г</w:t>
        </w:r>
      </w:smartTag>
      <w:r w:rsidRPr="00336BC8">
        <w:rPr>
          <w:sz w:val="28"/>
          <w:szCs w:val="28"/>
        </w:rPr>
        <w:t xml:space="preserve"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</w:t>
      </w:r>
      <w:r>
        <w:rPr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РБ       </w:t>
      </w:r>
    </w:p>
    <w:p w:rsidR="00336BC8" w:rsidRPr="00336BC8" w:rsidRDefault="00336BC8" w:rsidP="00336BC8">
      <w:pPr>
        <w:keepNext/>
        <w:keepLines/>
        <w:widowControl/>
        <w:spacing w:line="324" w:lineRule="auto"/>
        <w:ind w:firstLine="709"/>
        <w:jc w:val="both"/>
        <w:rPr>
          <w:sz w:val="28"/>
          <w:szCs w:val="28"/>
        </w:rPr>
      </w:pPr>
      <w:r w:rsidRPr="00336BC8">
        <w:rPr>
          <w:b/>
          <w:sz w:val="28"/>
          <w:szCs w:val="28"/>
        </w:rPr>
        <w:t>Постановляю:</w:t>
      </w:r>
    </w:p>
    <w:p w:rsidR="00336BC8" w:rsidRPr="00336BC8" w:rsidRDefault="00336BC8" w:rsidP="00336BC8">
      <w:pPr>
        <w:keepNext/>
        <w:keepLines/>
        <w:widowControl/>
        <w:spacing w:line="324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336BC8" w:rsidRPr="00336BC8" w:rsidRDefault="00336BC8" w:rsidP="00336BC8">
      <w:pPr>
        <w:keepNext/>
        <w:keepLines/>
        <w:widowControl/>
        <w:spacing w:line="324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городского поселения, создаваемых в целях гражданской обороны (приложение № 2).</w:t>
      </w:r>
    </w:p>
    <w:p w:rsidR="00336BC8" w:rsidRPr="00336BC8" w:rsidRDefault="00336BC8" w:rsidP="00336BC8">
      <w:pPr>
        <w:keepNext/>
        <w:keepLines/>
        <w:widowControl/>
        <w:spacing w:line="324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  <w:t>3. Рекомендовать руководителям организаций, расположенных на территории городского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336BC8" w:rsidRPr="00336BC8" w:rsidRDefault="00336BC8" w:rsidP="00336BC8">
      <w:pPr>
        <w:keepNext/>
        <w:keepLines/>
        <w:widowControl/>
        <w:spacing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36BC8">
        <w:rPr>
          <w:sz w:val="28"/>
          <w:szCs w:val="28"/>
        </w:rPr>
        <w:t xml:space="preserve">. </w:t>
      </w:r>
      <w:r w:rsidR="005573F7">
        <w:rPr>
          <w:sz w:val="28"/>
          <w:szCs w:val="28"/>
        </w:rPr>
        <w:t xml:space="preserve"> </w:t>
      </w:r>
      <w:r w:rsidRPr="00336BC8">
        <w:rPr>
          <w:sz w:val="28"/>
          <w:szCs w:val="28"/>
        </w:rPr>
        <w:t xml:space="preserve">Опубликовать постановление </w:t>
      </w:r>
      <w:r>
        <w:rPr>
          <w:sz w:val="28"/>
          <w:szCs w:val="28"/>
        </w:rPr>
        <w:t>путем  размещения</w:t>
      </w:r>
      <w:r w:rsidRPr="00336BC8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РБ</w:t>
      </w:r>
      <w:r w:rsidRPr="00336BC8">
        <w:rPr>
          <w:sz w:val="28"/>
          <w:szCs w:val="28"/>
        </w:rPr>
        <w:t>.</w:t>
      </w:r>
    </w:p>
    <w:p w:rsidR="00336BC8" w:rsidRPr="00336BC8" w:rsidRDefault="00336BC8" w:rsidP="00336BC8">
      <w:pPr>
        <w:keepNext/>
        <w:keepLines/>
        <w:widowControl/>
        <w:spacing w:line="324" w:lineRule="auto"/>
        <w:ind w:firstLine="708"/>
        <w:jc w:val="both"/>
        <w:rPr>
          <w:sz w:val="28"/>
          <w:szCs w:val="28"/>
        </w:rPr>
      </w:pPr>
      <w:bookmarkStart w:id="0" w:name="sub_6"/>
      <w:r>
        <w:rPr>
          <w:sz w:val="28"/>
          <w:szCs w:val="28"/>
        </w:rPr>
        <w:t>5</w:t>
      </w:r>
      <w:r w:rsidRPr="00336BC8">
        <w:rPr>
          <w:sz w:val="28"/>
          <w:szCs w:val="28"/>
        </w:rPr>
        <w:t xml:space="preserve">. </w:t>
      </w:r>
      <w:proofErr w:type="gramStart"/>
      <w:r w:rsidRPr="00336BC8">
        <w:rPr>
          <w:sz w:val="28"/>
          <w:szCs w:val="28"/>
        </w:rPr>
        <w:t>Контроль за</w:t>
      </w:r>
      <w:proofErr w:type="gramEnd"/>
      <w:r w:rsidRPr="00336BC8">
        <w:rPr>
          <w:sz w:val="28"/>
          <w:szCs w:val="28"/>
        </w:rPr>
        <w:t xml:space="preserve"> выполнением настоящего постановления </w:t>
      </w:r>
      <w:r w:rsidR="005573F7">
        <w:rPr>
          <w:sz w:val="28"/>
          <w:szCs w:val="28"/>
        </w:rPr>
        <w:t>оставляю за собой.</w:t>
      </w:r>
    </w:p>
    <w:bookmarkEnd w:id="0"/>
    <w:p w:rsidR="00336BC8" w:rsidRPr="00336BC8" w:rsidRDefault="00336BC8" w:rsidP="00336BC8">
      <w:pPr>
        <w:keepNext/>
        <w:keepLines/>
        <w:widowControl/>
        <w:spacing w:line="336" w:lineRule="auto"/>
        <w:jc w:val="both"/>
        <w:rPr>
          <w:sz w:val="28"/>
          <w:szCs w:val="28"/>
        </w:rPr>
      </w:pPr>
    </w:p>
    <w:tbl>
      <w:tblPr>
        <w:tblW w:w="12303" w:type="dxa"/>
        <w:tblInd w:w="108" w:type="dxa"/>
        <w:tblLook w:val="04A0"/>
      </w:tblPr>
      <w:tblGrid>
        <w:gridCol w:w="9072"/>
        <w:gridCol w:w="3231"/>
      </w:tblGrid>
      <w:tr w:rsidR="00336BC8" w:rsidRPr="00336BC8" w:rsidTr="009C3001">
        <w:tc>
          <w:tcPr>
            <w:tcW w:w="9072" w:type="dxa"/>
            <w:vAlign w:val="bottom"/>
            <w:hideMark/>
          </w:tcPr>
          <w:p w:rsidR="00336BC8" w:rsidRPr="00336BC8" w:rsidRDefault="009C3001" w:rsidP="009C3001">
            <w:pPr>
              <w:keepNext/>
              <w:keepLines/>
              <w:widowControl/>
              <w:jc w:val="center"/>
            </w:pPr>
            <w:r>
              <w:rPr>
                <w:sz w:val="28"/>
                <w:szCs w:val="28"/>
              </w:rPr>
              <w:t xml:space="preserve">    </w:t>
            </w:r>
            <w:r w:rsidR="00336BC8" w:rsidRPr="00336BC8">
              <w:rPr>
                <w:sz w:val="28"/>
                <w:szCs w:val="28"/>
              </w:rPr>
              <w:t>Глава администрации</w:t>
            </w:r>
            <w:r>
              <w:rPr>
                <w:sz w:val="28"/>
                <w:szCs w:val="28"/>
              </w:rPr>
              <w:t xml:space="preserve">                               А. С. </w:t>
            </w:r>
            <w:proofErr w:type="spellStart"/>
            <w:r>
              <w:rPr>
                <w:sz w:val="28"/>
                <w:szCs w:val="28"/>
              </w:rPr>
              <w:t>Буйлов</w:t>
            </w:r>
            <w:proofErr w:type="spellEnd"/>
          </w:p>
          <w:p w:rsidR="00336BC8" w:rsidRPr="00336BC8" w:rsidRDefault="00336BC8">
            <w:pPr>
              <w:keepNext/>
              <w:keepLines/>
              <w:widowControl/>
            </w:pPr>
          </w:p>
        </w:tc>
        <w:tc>
          <w:tcPr>
            <w:tcW w:w="3231" w:type="dxa"/>
            <w:vAlign w:val="bottom"/>
            <w:hideMark/>
          </w:tcPr>
          <w:p w:rsidR="00336BC8" w:rsidRPr="00336BC8" w:rsidRDefault="00336BC8">
            <w:pPr>
              <w:keepNext/>
              <w:keepLines/>
              <w:widowControl/>
            </w:pPr>
          </w:p>
        </w:tc>
      </w:tr>
    </w:tbl>
    <w:p w:rsidR="00336BC8" w:rsidRPr="00336BC8" w:rsidRDefault="00336BC8" w:rsidP="00336BC8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</w:p>
    <w:p w:rsidR="00336BC8" w:rsidRPr="00336BC8" w:rsidRDefault="00336BC8" w:rsidP="00336BC8">
      <w:pPr>
        <w:keepNext/>
        <w:keepLines/>
        <w:widowControl/>
        <w:jc w:val="right"/>
        <w:rPr>
          <w:sz w:val="28"/>
          <w:szCs w:val="28"/>
        </w:rPr>
      </w:pPr>
      <w:r w:rsidRPr="00336BC8">
        <w:rPr>
          <w:sz w:val="28"/>
          <w:szCs w:val="28"/>
        </w:rPr>
        <w:br w:type="page"/>
      </w:r>
      <w:r w:rsidRPr="00336BC8">
        <w:rPr>
          <w:sz w:val="28"/>
          <w:szCs w:val="28"/>
        </w:rPr>
        <w:lastRenderedPageBreak/>
        <w:t>Приложение № 1</w:t>
      </w:r>
    </w:p>
    <w:p w:rsidR="00336BC8" w:rsidRPr="00336BC8" w:rsidRDefault="00336BC8" w:rsidP="005573F7">
      <w:pPr>
        <w:keepNext/>
        <w:keepLines/>
        <w:widowControl/>
        <w:jc w:val="right"/>
        <w:rPr>
          <w:sz w:val="28"/>
          <w:szCs w:val="28"/>
        </w:rPr>
      </w:pPr>
      <w:r w:rsidRPr="00336BC8">
        <w:rPr>
          <w:sz w:val="28"/>
          <w:szCs w:val="28"/>
        </w:rPr>
        <w:t>к постановлению администрации</w:t>
      </w:r>
    </w:p>
    <w:p w:rsidR="00336BC8" w:rsidRPr="00336BC8" w:rsidRDefault="00336BC8" w:rsidP="00336BC8">
      <w:pPr>
        <w:keepNext/>
        <w:keepLines/>
        <w:widowControl/>
        <w:jc w:val="right"/>
        <w:rPr>
          <w:sz w:val="28"/>
          <w:szCs w:val="28"/>
        </w:rPr>
      </w:pPr>
      <w:r w:rsidRPr="00336BC8">
        <w:rPr>
          <w:sz w:val="28"/>
          <w:szCs w:val="28"/>
        </w:rPr>
        <w:t>от «__» _________ 201_ г. № ___</w:t>
      </w:r>
    </w:p>
    <w:p w:rsidR="00336BC8" w:rsidRPr="00336BC8" w:rsidRDefault="00336BC8" w:rsidP="00336BC8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336BC8" w:rsidRPr="00336BC8" w:rsidRDefault="00336BC8" w:rsidP="00336BC8">
      <w:pPr>
        <w:keepNext/>
        <w:keepLines/>
        <w:widowControl/>
        <w:jc w:val="center"/>
        <w:rPr>
          <w:b/>
          <w:sz w:val="28"/>
          <w:szCs w:val="28"/>
        </w:rPr>
      </w:pPr>
      <w:r w:rsidRPr="00336BC8">
        <w:rPr>
          <w:b/>
          <w:sz w:val="28"/>
          <w:szCs w:val="28"/>
        </w:rPr>
        <w:t>ПОРЯДОК</w:t>
      </w:r>
      <w:r w:rsidRPr="00336BC8">
        <w:rPr>
          <w:b/>
          <w:sz w:val="28"/>
          <w:szCs w:val="28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336BC8" w:rsidRPr="00336BC8" w:rsidRDefault="00336BC8" w:rsidP="00336BC8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336BC8" w:rsidRPr="00336BC8" w:rsidRDefault="00336BC8" w:rsidP="00336BC8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  <w:t xml:space="preserve">1. </w:t>
      </w:r>
      <w:proofErr w:type="gramStart"/>
      <w:r w:rsidRPr="00336BC8">
        <w:rPr>
          <w:sz w:val="28"/>
          <w:szCs w:val="28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336BC8">
        <w:rPr>
          <w:sz w:val="28"/>
          <w:szCs w:val="28"/>
        </w:rPr>
        <w:t>, продовольственных, медицинских и иных средств (далее - Запасы).</w:t>
      </w:r>
    </w:p>
    <w:p w:rsidR="00336BC8" w:rsidRPr="00336BC8" w:rsidRDefault="00336BC8" w:rsidP="00336BC8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336BC8" w:rsidRPr="00336BC8" w:rsidRDefault="00336BC8" w:rsidP="00336BC8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36BC8" w:rsidRPr="00336BC8" w:rsidRDefault="00336BC8" w:rsidP="00336BC8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  <w:t>4. Система Запасов в целях гражданской обороны на территории городского поселения включает в себя:</w:t>
      </w:r>
    </w:p>
    <w:p w:rsidR="00336BC8" w:rsidRPr="00336BC8" w:rsidRDefault="00336BC8" w:rsidP="00336BC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336BC8">
        <w:rPr>
          <w:sz w:val="28"/>
          <w:szCs w:val="28"/>
        </w:rPr>
        <w:t>Запасы администрации городского поселения</w:t>
      </w:r>
      <w:r w:rsidR="0043404E">
        <w:rPr>
          <w:sz w:val="28"/>
          <w:szCs w:val="28"/>
        </w:rPr>
        <w:t xml:space="preserve"> в виде запаса </w:t>
      </w:r>
      <w:r w:rsidR="0043404E" w:rsidRPr="00336BC8">
        <w:rPr>
          <w:sz w:val="28"/>
          <w:szCs w:val="28"/>
        </w:rPr>
        <w:t>организаци</w:t>
      </w:r>
      <w:r w:rsidR="00520917">
        <w:rPr>
          <w:sz w:val="28"/>
          <w:szCs w:val="28"/>
        </w:rPr>
        <w:t>й</w:t>
      </w:r>
      <w:r w:rsidR="0043404E" w:rsidRPr="00336BC8">
        <w:rPr>
          <w:sz w:val="28"/>
          <w:szCs w:val="28"/>
        </w:rPr>
        <w:t>, имеющи</w:t>
      </w:r>
      <w:r w:rsidR="00B92EED">
        <w:rPr>
          <w:sz w:val="28"/>
          <w:szCs w:val="28"/>
        </w:rPr>
        <w:t>е</w:t>
      </w:r>
      <w:r w:rsidR="0043404E" w:rsidRPr="00336BC8">
        <w:rPr>
          <w:sz w:val="28"/>
          <w:szCs w:val="28"/>
        </w:rPr>
        <w:t xml:space="preserve"> эти ресурсы в постоянном наличии</w:t>
      </w:r>
      <w:r w:rsidRPr="00336BC8">
        <w:rPr>
          <w:sz w:val="28"/>
          <w:szCs w:val="28"/>
        </w:rPr>
        <w:t>;</w:t>
      </w:r>
    </w:p>
    <w:p w:rsidR="00336BC8" w:rsidRPr="00336BC8" w:rsidRDefault="00336BC8" w:rsidP="00336BC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336BC8">
        <w:rPr>
          <w:sz w:val="28"/>
          <w:szCs w:val="28"/>
        </w:rPr>
        <w:t>Запасы предприятий, учреждений и организаций (объектовые запасы).</w:t>
      </w:r>
    </w:p>
    <w:p w:rsidR="00336BC8" w:rsidRPr="00336BC8" w:rsidRDefault="00336BC8" w:rsidP="00336BC8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lastRenderedPageBreak/>
        <w:tab/>
        <w:t xml:space="preserve">5. </w:t>
      </w:r>
      <w:proofErr w:type="gramStart"/>
      <w:r w:rsidRPr="00336BC8">
        <w:rPr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336BC8">
        <w:rPr>
          <w:sz w:val="28"/>
          <w:szCs w:val="28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336BC8" w:rsidRPr="00336BC8" w:rsidRDefault="00336BC8" w:rsidP="00336BC8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  <w:t xml:space="preserve">6. </w:t>
      </w:r>
      <w:proofErr w:type="gramStart"/>
      <w:r w:rsidRPr="00336BC8">
        <w:rPr>
          <w:sz w:val="28"/>
          <w:szCs w:val="28"/>
        </w:rPr>
        <w:t>Номенклатура и объемы Запасов утверждаются администрацией городского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городского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336BC8" w:rsidRPr="00336BC8" w:rsidRDefault="00336BC8" w:rsidP="0058052C">
      <w:pPr>
        <w:keepNext/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58052C" w:rsidRDefault="00336BC8" w:rsidP="0058052C">
      <w:pPr>
        <w:keepNext/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</w:r>
      <w:r w:rsidR="0058052C">
        <w:rPr>
          <w:sz w:val="28"/>
          <w:szCs w:val="28"/>
        </w:rPr>
        <w:t>8</w:t>
      </w:r>
      <w:r w:rsidRPr="00336BC8">
        <w:rPr>
          <w:sz w:val="28"/>
          <w:szCs w:val="28"/>
        </w:rPr>
        <w:t xml:space="preserve">. Общее руководство по созданию, хранению, использованию Запаса возлагается на отдел </w:t>
      </w:r>
      <w:r w:rsidR="0058052C">
        <w:rPr>
          <w:sz w:val="28"/>
          <w:szCs w:val="28"/>
        </w:rPr>
        <w:t>заместителя главы Администрации, управляющего делами Администрации и Централизованную бухгалтерию Администрации</w:t>
      </w:r>
      <w:r w:rsidRPr="00336BC8">
        <w:rPr>
          <w:sz w:val="28"/>
          <w:szCs w:val="28"/>
        </w:rPr>
        <w:t>.</w:t>
      </w:r>
      <w:r w:rsidRPr="00336BC8">
        <w:rPr>
          <w:sz w:val="28"/>
          <w:szCs w:val="28"/>
        </w:rPr>
        <w:tab/>
      </w:r>
    </w:p>
    <w:p w:rsidR="00336BC8" w:rsidRPr="00336BC8" w:rsidRDefault="0058052C" w:rsidP="0058052C">
      <w:pPr>
        <w:keepNext/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36BC8" w:rsidRPr="00336BC8">
        <w:rPr>
          <w:sz w:val="28"/>
          <w:szCs w:val="28"/>
        </w:rPr>
        <w:t xml:space="preserve">. </w:t>
      </w:r>
      <w:r>
        <w:rPr>
          <w:sz w:val="28"/>
          <w:szCs w:val="28"/>
        </w:rPr>
        <w:t>На приобретение</w:t>
      </w:r>
      <w:r w:rsidR="00336BC8" w:rsidRPr="00336BC8">
        <w:rPr>
          <w:sz w:val="28"/>
          <w:szCs w:val="28"/>
        </w:rPr>
        <w:t xml:space="preserve"> и хр</w:t>
      </w:r>
      <w:r>
        <w:rPr>
          <w:sz w:val="28"/>
          <w:szCs w:val="28"/>
        </w:rPr>
        <w:t>анение</w:t>
      </w:r>
      <w:r w:rsidR="00336BC8" w:rsidRPr="00336BC8">
        <w:rPr>
          <w:sz w:val="28"/>
          <w:szCs w:val="28"/>
        </w:rPr>
        <w:t xml:space="preserve"> материальных ресурсов в Запас или части этих ресурсов </w:t>
      </w:r>
      <w:r>
        <w:rPr>
          <w:sz w:val="28"/>
          <w:szCs w:val="28"/>
        </w:rPr>
        <w:t>заключаются</w:t>
      </w:r>
      <w:r w:rsidR="00336BC8" w:rsidRPr="00336BC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336BC8" w:rsidRPr="00336BC8">
        <w:rPr>
          <w:sz w:val="28"/>
          <w:szCs w:val="28"/>
        </w:rPr>
        <w:t xml:space="preserve">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336BC8" w:rsidRPr="00336BC8">
          <w:rPr>
            <w:sz w:val="28"/>
            <w:szCs w:val="28"/>
          </w:rPr>
          <w:t>2005 г</w:t>
        </w:r>
      </w:smartTag>
      <w:r w:rsidR="00336BC8" w:rsidRPr="00336BC8">
        <w:rPr>
          <w:sz w:val="28"/>
          <w:szCs w:val="28"/>
        </w:rPr>
        <w:t xml:space="preserve">. № 94-ФЗ «О размещении заказов на поставки товаров, </w:t>
      </w:r>
      <w:r w:rsidR="00336BC8" w:rsidRPr="00336BC8">
        <w:rPr>
          <w:sz w:val="28"/>
          <w:szCs w:val="28"/>
        </w:rPr>
        <w:lastRenderedPageBreak/>
        <w:t>выполнение работ, оказание услуг для государственных и муниципальных нужд».</w:t>
      </w:r>
    </w:p>
    <w:p w:rsidR="00336BC8" w:rsidRPr="00336BC8" w:rsidRDefault="00336BC8" w:rsidP="0058052C">
      <w:pPr>
        <w:keepNext/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  <w:t>1</w:t>
      </w:r>
      <w:r w:rsidR="0058052C">
        <w:rPr>
          <w:sz w:val="28"/>
          <w:szCs w:val="28"/>
        </w:rPr>
        <w:t>0</w:t>
      </w:r>
      <w:r w:rsidRPr="00336BC8">
        <w:rPr>
          <w:sz w:val="28"/>
          <w:szCs w:val="28"/>
        </w:rPr>
        <w:t xml:space="preserve">. </w:t>
      </w:r>
      <w:proofErr w:type="gramStart"/>
      <w:r w:rsidRPr="00336BC8">
        <w:rPr>
          <w:sz w:val="28"/>
          <w:szCs w:val="28"/>
        </w:rPr>
        <w:t>Структурные подразделения администрации городского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336BC8" w:rsidRPr="00336BC8" w:rsidRDefault="00336BC8" w:rsidP="0058052C">
      <w:pPr>
        <w:keepNext/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</w:t>
      </w:r>
      <w:r w:rsidR="0058052C">
        <w:rPr>
          <w:sz w:val="28"/>
          <w:szCs w:val="28"/>
        </w:rPr>
        <w:t xml:space="preserve"> (резервного фонда)</w:t>
      </w:r>
      <w:r w:rsidRPr="00336BC8">
        <w:rPr>
          <w:sz w:val="28"/>
          <w:szCs w:val="28"/>
        </w:rPr>
        <w:t>.</w:t>
      </w:r>
    </w:p>
    <w:p w:rsidR="00336BC8" w:rsidRPr="00336BC8" w:rsidRDefault="001D7556" w:rsidP="0058052C">
      <w:pPr>
        <w:keepNext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336BC8" w:rsidRPr="00336BC8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>приобретенных</w:t>
      </w:r>
      <w:r w:rsidR="00336BC8" w:rsidRPr="00336BC8">
        <w:rPr>
          <w:sz w:val="28"/>
          <w:szCs w:val="28"/>
        </w:rPr>
        <w:t xml:space="preserve"> Запасах представляется:</w:t>
      </w:r>
    </w:p>
    <w:p w:rsidR="001D7556" w:rsidRDefault="00336BC8" w:rsidP="0058052C">
      <w:pPr>
        <w:keepNext/>
        <w:widowControl/>
        <w:suppressAutoHyphens w:val="0"/>
        <w:spacing w:line="360" w:lineRule="auto"/>
        <w:jc w:val="both"/>
        <w:rPr>
          <w:sz w:val="28"/>
          <w:szCs w:val="28"/>
        </w:rPr>
      </w:pPr>
      <w:bookmarkStart w:id="1" w:name="sub_10131"/>
      <w:r w:rsidRPr="00336BC8">
        <w:rPr>
          <w:sz w:val="28"/>
          <w:szCs w:val="28"/>
        </w:rPr>
        <w:tab/>
        <w:t>а) организациями - в администрацию городского поселения</w:t>
      </w:r>
      <w:bookmarkStart w:id="2" w:name="sub_10132"/>
      <w:bookmarkEnd w:id="1"/>
      <w:r w:rsidR="001D7556">
        <w:rPr>
          <w:sz w:val="28"/>
          <w:szCs w:val="28"/>
        </w:rPr>
        <w:t>;</w:t>
      </w:r>
    </w:p>
    <w:p w:rsidR="00336BC8" w:rsidRPr="00336BC8" w:rsidRDefault="00336BC8" w:rsidP="0058052C">
      <w:pPr>
        <w:keepNext/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  <w:t>б)</w:t>
      </w:r>
      <w:r w:rsidR="001D7556">
        <w:rPr>
          <w:sz w:val="28"/>
          <w:szCs w:val="28"/>
        </w:rPr>
        <w:t xml:space="preserve"> </w:t>
      </w:r>
      <w:r w:rsidRPr="00336BC8">
        <w:rPr>
          <w:sz w:val="28"/>
          <w:szCs w:val="28"/>
        </w:rPr>
        <w:t xml:space="preserve">администрацией городского поселения </w:t>
      </w:r>
      <w:r w:rsidR="00520917">
        <w:rPr>
          <w:sz w:val="28"/>
          <w:szCs w:val="28"/>
        </w:rPr>
        <w:t>–</w:t>
      </w:r>
      <w:r w:rsidRPr="00336BC8">
        <w:rPr>
          <w:sz w:val="28"/>
          <w:szCs w:val="28"/>
        </w:rPr>
        <w:t xml:space="preserve"> в</w:t>
      </w:r>
      <w:r w:rsidR="00520917">
        <w:rPr>
          <w:sz w:val="28"/>
          <w:szCs w:val="28"/>
        </w:rPr>
        <w:t xml:space="preserve"> Администрацию муниципального района </w:t>
      </w:r>
      <w:proofErr w:type="spellStart"/>
      <w:r w:rsidR="00520917">
        <w:rPr>
          <w:sz w:val="28"/>
          <w:szCs w:val="28"/>
        </w:rPr>
        <w:t>Белебеевский</w:t>
      </w:r>
      <w:proofErr w:type="spellEnd"/>
      <w:r w:rsidR="00520917">
        <w:rPr>
          <w:sz w:val="28"/>
          <w:szCs w:val="28"/>
        </w:rPr>
        <w:t xml:space="preserve"> район РБ;</w:t>
      </w:r>
    </w:p>
    <w:bookmarkEnd w:id="2"/>
    <w:p w:rsidR="00336BC8" w:rsidRPr="00336BC8" w:rsidRDefault="00336BC8" w:rsidP="0058052C">
      <w:pPr>
        <w:keepNext/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  <w:t>1</w:t>
      </w:r>
      <w:r w:rsidR="00520917">
        <w:rPr>
          <w:sz w:val="28"/>
          <w:szCs w:val="28"/>
        </w:rPr>
        <w:t>2</w:t>
      </w:r>
      <w:r w:rsidRPr="00336BC8">
        <w:rPr>
          <w:sz w:val="28"/>
          <w:szCs w:val="28"/>
        </w:rPr>
        <w:t xml:space="preserve">. </w:t>
      </w:r>
      <w:r w:rsidR="001D7556">
        <w:rPr>
          <w:sz w:val="28"/>
          <w:szCs w:val="28"/>
        </w:rPr>
        <w:t>Заключение договоров на приобретение</w:t>
      </w:r>
      <w:r w:rsidRPr="00336BC8">
        <w:rPr>
          <w:sz w:val="28"/>
          <w:szCs w:val="28"/>
        </w:rPr>
        <w:t xml:space="preserve"> материальных ресурсов Запаса осуществляется по решению Главы администрации городского посел</w:t>
      </w:r>
      <w:r w:rsidR="001D7556">
        <w:rPr>
          <w:sz w:val="28"/>
          <w:szCs w:val="28"/>
        </w:rPr>
        <w:t xml:space="preserve">ения или лица, его замещающего </w:t>
      </w:r>
      <w:r w:rsidRPr="00336BC8">
        <w:rPr>
          <w:sz w:val="28"/>
          <w:szCs w:val="28"/>
        </w:rPr>
        <w:t>и оформляется письменным распоряжением.</w:t>
      </w:r>
    </w:p>
    <w:p w:rsidR="00336BC8" w:rsidRPr="00336BC8" w:rsidRDefault="00336BC8" w:rsidP="0058052C">
      <w:pPr>
        <w:keepNext/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  <w:t>1</w:t>
      </w:r>
      <w:r w:rsidR="00520917">
        <w:rPr>
          <w:sz w:val="28"/>
          <w:szCs w:val="28"/>
        </w:rPr>
        <w:t>3</w:t>
      </w:r>
      <w:r w:rsidRPr="00336BC8">
        <w:rPr>
          <w:sz w:val="28"/>
          <w:szCs w:val="28"/>
        </w:rPr>
        <w:t>. Запасы городского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городского поселения.</w:t>
      </w:r>
    </w:p>
    <w:p w:rsidR="00336BC8" w:rsidRPr="00336BC8" w:rsidRDefault="00336BC8" w:rsidP="0058052C">
      <w:pPr>
        <w:keepNext/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336BC8">
        <w:rPr>
          <w:sz w:val="28"/>
          <w:szCs w:val="28"/>
        </w:rPr>
        <w:tab/>
        <w:t>1</w:t>
      </w:r>
      <w:r w:rsidR="00520917">
        <w:rPr>
          <w:sz w:val="28"/>
          <w:szCs w:val="28"/>
        </w:rPr>
        <w:t>4</w:t>
      </w:r>
      <w:r w:rsidRPr="00336BC8">
        <w:rPr>
          <w:sz w:val="28"/>
          <w:szCs w:val="28"/>
        </w:rPr>
        <w:t>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2F12D6" w:rsidRDefault="002F12D6" w:rsidP="0058052C">
      <w:pPr>
        <w:keepNext/>
        <w:widowControl/>
        <w:suppressAutoHyphens w:val="0"/>
        <w:jc w:val="right"/>
        <w:rPr>
          <w:sz w:val="28"/>
          <w:szCs w:val="28"/>
        </w:rPr>
      </w:pPr>
    </w:p>
    <w:p w:rsidR="002F12D6" w:rsidRDefault="002F12D6" w:rsidP="0058052C">
      <w:pPr>
        <w:keepNext/>
        <w:widowControl/>
        <w:suppressAutoHyphens w:val="0"/>
        <w:jc w:val="right"/>
        <w:rPr>
          <w:sz w:val="28"/>
          <w:szCs w:val="28"/>
        </w:rPr>
      </w:pPr>
    </w:p>
    <w:p w:rsidR="002F12D6" w:rsidRDefault="002F12D6" w:rsidP="0058052C">
      <w:pPr>
        <w:keepNext/>
        <w:widowControl/>
        <w:suppressAutoHyphens w:val="0"/>
        <w:jc w:val="right"/>
        <w:rPr>
          <w:sz w:val="28"/>
          <w:szCs w:val="28"/>
        </w:rPr>
      </w:pPr>
    </w:p>
    <w:p w:rsidR="002F12D6" w:rsidRDefault="002F12D6" w:rsidP="002F12D6">
      <w:pPr>
        <w:keepNext/>
        <w:widowControl/>
        <w:tabs>
          <w:tab w:val="left" w:pos="1389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                         Р. С. </w:t>
      </w:r>
      <w:proofErr w:type="spellStart"/>
      <w:r>
        <w:rPr>
          <w:sz w:val="28"/>
          <w:szCs w:val="28"/>
        </w:rPr>
        <w:t>Сиразев</w:t>
      </w:r>
      <w:proofErr w:type="spellEnd"/>
    </w:p>
    <w:p w:rsidR="00336BC8" w:rsidRPr="00336BC8" w:rsidRDefault="00336BC8" w:rsidP="0058052C">
      <w:pPr>
        <w:keepNext/>
        <w:widowControl/>
        <w:suppressAutoHyphens w:val="0"/>
        <w:jc w:val="right"/>
        <w:rPr>
          <w:sz w:val="28"/>
          <w:szCs w:val="28"/>
        </w:rPr>
      </w:pPr>
      <w:r w:rsidRPr="002F12D6">
        <w:rPr>
          <w:sz w:val="28"/>
          <w:szCs w:val="28"/>
        </w:rPr>
        <w:br w:type="page"/>
      </w:r>
      <w:r w:rsidRPr="00336BC8">
        <w:rPr>
          <w:sz w:val="28"/>
          <w:szCs w:val="28"/>
        </w:rPr>
        <w:lastRenderedPageBreak/>
        <w:t>Приложение № 2</w:t>
      </w:r>
    </w:p>
    <w:p w:rsidR="00336BC8" w:rsidRPr="00336BC8" w:rsidRDefault="00336BC8" w:rsidP="00336BC8">
      <w:pPr>
        <w:keepNext/>
        <w:keepLines/>
        <w:widowControl/>
        <w:jc w:val="right"/>
        <w:rPr>
          <w:sz w:val="28"/>
          <w:szCs w:val="28"/>
        </w:rPr>
      </w:pPr>
      <w:r w:rsidRPr="00336BC8">
        <w:rPr>
          <w:sz w:val="28"/>
          <w:szCs w:val="28"/>
        </w:rPr>
        <w:t>к постановлению администрации</w:t>
      </w:r>
    </w:p>
    <w:p w:rsidR="00336BC8" w:rsidRPr="00336BC8" w:rsidRDefault="00336BC8" w:rsidP="00336BC8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  <w:r w:rsidRPr="00336BC8">
        <w:rPr>
          <w:sz w:val="28"/>
          <w:szCs w:val="28"/>
        </w:rPr>
        <w:t>от «__» _________ 201_ г. № ___</w:t>
      </w:r>
    </w:p>
    <w:p w:rsidR="00336BC8" w:rsidRPr="00336BC8" w:rsidRDefault="00336BC8" w:rsidP="00336BC8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336BC8" w:rsidRDefault="00336BC8" w:rsidP="00336BC8">
      <w:pPr>
        <w:keepNext/>
        <w:keepLines/>
        <w:widowControl/>
        <w:jc w:val="center"/>
        <w:rPr>
          <w:b/>
          <w:sz w:val="28"/>
          <w:szCs w:val="28"/>
        </w:rPr>
      </w:pPr>
      <w:r w:rsidRPr="00336BC8">
        <w:rPr>
          <w:b/>
          <w:sz w:val="28"/>
          <w:szCs w:val="28"/>
        </w:rPr>
        <w:t>Примерная номенклатура и объемы</w:t>
      </w:r>
      <w:r w:rsidRPr="00336BC8">
        <w:rPr>
          <w:b/>
          <w:sz w:val="28"/>
          <w:szCs w:val="28"/>
        </w:rPr>
        <w:br/>
        <w:t>запасов материально-технических, продовольственных, медицинских и иных средств городского поселения, создаваемых в целях гражданской обороны</w:t>
      </w:r>
    </w:p>
    <w:p w:rsidR="005373AD" w:rsidRDefault="005373AD" w:rsidP="00336BC8">
      <w:pPr>
        <w:keepNext/>
        <w:keepLines/>
        <w:widowControl/>
        <w:jc w:val="center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142"/>
        <w:gridCol w:w="1981"/>
        <w:gridCol w:w="1949"/>
        <w:gridCol w:w="1989"/>
      </w:tblGrid>
      <w:tr w:rsidR="005373AD" w:rsidTr="00956795">
        <w:trPr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AD" w:rsidRDefault="005373AD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AD" w:rsidRDefault="005373AD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Наименование материальных средств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AD" w:rsidRDefault="005373AD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AD" w:rsidRDefault="005373AD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Норма на 1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AD" w:rsidRDefault="005373AD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</w:tc>
      </w:tr>
      <w:tr w:rsidR="005373AD" w:rsidTr="0095679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t>1. Продовольствие (из расчета снабжения на 3-е суток 100 чел. пострадавших)</w:t>
            </w:r>
          </w:p>
        </w:tc>
      </w:tr>
      <w:tr w:rsidR="005373AD" w:rsidTr="00956795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rFonts w:eastAsia="Times New Roman"/>
                  <w:color w:val="auto"/>
                  <w:kern w:val="0"/>
                  <w:sz w:val="20"/>
                  <w:szCs w:val="20"/>
                  <w:lang w:eastAsia="ru-RU"/>
                </w:rPr>
                <w:t>75 кг</w:t>
              </w:r>
            </w:smartTag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5373AD" w:rsidTr="00956795">
        <w:trPr>
          <w:trHeight w:val="2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4,5 кг"/>
              </w:smartTagPr>
              <w:r>
                <w:t>4,5 кг</w:t>
              </w:r>
            </w:smartTag>
            <w:r>
              <w:t>.</w:t>
            </w:r>
          </w:p>
        </w:tc>
      </w:tr>
      <w:tr w:rsidR="005373AD" w:rsidTr="00956795">
        <w:trPr>
          <w:trHeight w:val="34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Крупа разная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8 кг"/>
              </w:smartTagPr>
              <w:r>
                <w:t>18 кг</w:t>
              </w:r>
            </w:smartTag>
            <w:r>
              <w:t>.</w:t>
            </w:r>
          </w:p>
        </w:tc>
      </w:tr>
      <w:tr w:rsidR="005373AD" w:rsidTr="00956795">
        <w:trPr>
          <w:trHeight w:val="2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6 кг"/>
              </w:smartTagPr>
              <w:r>
                <w:t>6 кг</w:t>
              </w:r>
            </w:smartTag>
            <w:r>
              <w:t>.</w:t>
            </w:r>
          </w:p>
        </w:tc>
      </w:tr>
      <w:tr w:rsidR="005373AD" w:rsidTr="00956795">
        <w:trPr>
          <w:trHeight w:val="2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t>60 кг</w:t>
              </w:r>
            </w:smartTag>
            <w:r>
              <w:t>.</w:t>
            </w:r>
          </w:p>
        </w:tc>
      </w:tr>
      <w:tr w:rsidR="005373AD" w:rsidTr="0095679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8 кг"/>
              </w:smartTagPr>
              <w:r>
                <w:t>18 кг</w:t>
              </w:r>
            </w:smartTag>
            <w:r>
              <w:t>.</w:t>
            </w:r>
          </w:p>
        </w:tc>
      </w:tr>
      <w:tr w:rsidR="005373AD" w:rsidTr="00956795">
        <w:trPr>
          <w:trHeight w:val="2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7.5 кг"/>
              </w:smartTagPr>
              <w:r>
                <w:t>7.5 кг</w:t>
              </w:r>
            </w:smartTag>
            <w:r>
              <w:t>.</w:t>
            </w:r>
          </w:p>
        </w:tc>
      </w:tr>
      <w:tr w:rsidR="005373AD" w:rsidTr="00956795">
        <w:trPr>
          <w:trHeight w:val="1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Жиры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9 кг"/>
              </w:smartTagPr>
              <w:r>
                <w:t>9 кг</w:t>
              </w:r>
            </w:smartTag>
            <w:r>
              <w:t>.</w:t>
            </w:r>
          </w:p>
        </w:tc>
      </w:tr>
      <w:tr w:rsidR="005373AD" w:rsidTr="00956795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Сахар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2 кг"/>
              </w:smartTagPr>
              <w:r>
                <w:t>12 кг</w:t>
              </w:r>
            </w:smartTag>
            <w:r>
              <w:t>.</w:t>
            </w:r>
          </w:p>
        </w:tc>
      </w:tr>
      <w:tr w:rsidR="005373AD" w:rsidTr="00956795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Картофель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90 кг"/>
              </w:smartTagPr>
              <w:r>
                <w:t>90 кг</w:t>
              </w:r>
            </w:smartTag>
            <w:r>
              <w:t>.</w:t>
            </w:r>
          </w:p>
        </w:tc>
      </w:tr>
      <w:tr w:rsidR="005373AD" w:rsidTr="00956795">
        <w:trPr>
          <w:trHeight w:val="1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Овощи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120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36 кг"/>
              </w:smartTagPr>
              <w:r>
                <w:t>36 кг</w:t>
              </w:r>
            </w:smartTag>
            <w:r>
              <w:t>.</w:t>
            </w:r>
          </w:p>
        </w:tc>
      </w:tr>
      <w:tr w:rsidR="005373AD" w:rsidTr="00956795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Соль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6 кг"/>
              </w:smartTagPr>
              <w:r>
                <w:t>6 кг</w:t>
              </w:r>
            </w:smartTag>
            <w:r>
              <w:t>.</w:t>
            </w:r>
          </w:p>
        </w:tc>
      </w:tr>
      <w:tr w:rsidR="005373AD" w:rsidTr="00956795">
        <w:trPr>
          <w:trHeight w:val="4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Чай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300 гр.</w:t>
            </w:r>
          </w:p>
        </w:tc>
      </w:tr>
      <w:tr w:rsidR="005373AD" w:rsidTr="0095679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t>2. Продовольствие (из расчета снабжения на 3-е суток 25 чел. спасателей, ведущих АСДНР)</w:t>
            </w:r>
          </w:p>
        </w:tc>
      </w:tr>
      <w:tr w:rsidR="005373AD" w:rsidTr="00956795">
        <w:trPr>
          <w:trHeight w:val="2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,25 кг"/>
              </w:smartTagPr>
              <w:r>
                <w:rPr>
                  <w:rFonts w:eastAsia="Times New Roman"/>
                  <w:color w:val="auto"/>
                  <w:kern w:val="0"/>
                  <w:sz w:val="20"/>
                  <w:szCs w:val="20"/>
                  <w:lang w:eastAsia="ru-RU"/>
                </w:rPr>
                <w:t>11,25 кг</w:t>
              </w:r>
            </w:smartTag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5373AD" w:rsidTr="00956795">
        <w:trPr>
          <w:trHeight w:val="34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t>2,25 кг</w:t>
              </w:r>
            </w:smartTag>
            <w:r>
              <w:t>.</w:t>
            </w:r>
          </w:p>
        </w:tc>
      </w:tr>
      <w:tr w:rsidR="005373AD" w:rsidTr="00956795">
        <w:trPr>
          <w:trHeight w:val="28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Крупа разная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t>7,5 кг</w:t>
              </w:r>
            </w:smartTag>
            <w:r>
              <w:t>.</w:t>
            </w:r>
          </w:p>
        </w:tc>
      </w:tr>
      <w:tr w:rsidR="005373AD" w:rsidTr="00956795">
        <w:trPr>
          <w:trHeight w:val="39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t>1,5 кг</w:t>
              </w:r>
            </w:smartTag>
            <w:r>
              <w:t>.</w:t>
            </w:r>
          </w:p>
        </w:tc>
      </w:tr>
      <w:tr w:rsidR="005373AD" w:rsidTr="0095679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t>37,5 кг</w:t>
              </w:r>
            </w:smartTag>
            <w:r>
              <w:t>.</w:t>
            </w:r>
          </w:p>
        </w:tc>
      </w:tr>
      <w:tr w:rsidR="005373AD" w:rsidTr="0095679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t>7,5 кг</w:t>
              </w:r>
            </w:smartTag>
            <w:r>
              <w:t>.</w:t>
            </w:r>
          </w:p>
        </w:tc>
      </w:tr>
      <w:tr w:rsidR="005373AD" w:rsidTr="0095679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4.5 кг"/>
              </w:smartTagPr>
              <w:r>
                <w:t>4.5 кг</w:t>
              </w:r>
            </w:smartTag>
            <w:r>
              <w:t>.</w:t>
            </w:r>
          </w:p>
        </w:tc>
      </w:tr>
      <w:tr w:rsidR="005373AD" w:rsidTr="00956795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Жиры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3,75 кг"/>
              </w:smartTagPr>
              <w:r>
                <w:t>3,75 кг</w:t>
              </w:r>
            </w:smartTag>
            <w:r>
              <w:t>.</w:t>
            </w:r>
          </w:p>
        </w:tc>
      </w:tr>
      <w:tr w:rsidR="005373AD" w:rsidTr="00956795">
        <w:trPr>
          <w:trHeight w:val="1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Сахар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5,25 кг"/>
              </w:smartTagPr>
              <w:r>
                <w:t>5,25 кг</w:t>
              </w:r>
            </w:smartTag>
            <w:r>
              <w:t>.</w:t>
            </w:r>
          </w:p>
        </w:tc>
      </w:tr>
      <w:tr w:rsidR="005373AD" w:rsidTr="0095679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Картофель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t>37,5 кг</w:t>
              </w:r>
            </w:smartTag>
            <w:r>
              <w:t>.</w:t>
            </w:r>
          </w:p>
        </w:tc>
      </w:tr>
      <w:tr w:rsidR="005373AD" w:rsidTr="00956795">
        <w:trPr>
          <w:trHeight w:val="1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lastRenderedPageBreak/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Овощи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180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3,5 кг"/>
              </w:smartTagPr>
              <w:r>
                <w:t>13,5 кг</w:t>
              </w:r>
            </w:smartTag>
            <w:r>
              <w:t>.</w:t>
            </w:r>
          </w:p>
        </w:tc>
      </w:tr>
      <w:tr w:rsidR="005373AD" w:rsidTr="0095679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Соль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t>2,25 кг</w:t>
              </w:r>
            </w:smartTag>
            <w:r>
              <w:t>.</w:t>
            </w:r>
          </w:p>
        </w:tc>
      </w:tr>
      <w:tr w:rsidR="005373AD" w:rsidTr="0095679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Чай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150 гр.</w:t>
            </w:r>
          </w:p>
        </w:tc>
      </w:tr>
      <w:tr w:rsidR="005373AD" w:rsidTr="0095679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 w:rsidP="007901C1">
            <w:pPr>
              <w:keepNext/>
              <w:keepLines/>
              <w:widowControl/>
              <w:spacing w:line="360" w:lineRule="auto"/>
              <w:jc w:val="center"/>
            </w:pPr>
            <w:r>
              <w:t>3. Продовольствие (из расчета снабжения на 3-е суток 25 чел. участников ликвидации)</w:t>
            </w:r>
          </w:p>
        </w:tc>
      </w:tr>
      <w:tr w:rsidR="005373AD" w:rsidTr="0095679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,25 кг"/>
              </w:smartTagPr>
              <w:r>
                <w:rPr>
                  <w:rFonts w:eastAsia="Times New Roman"/>
                  <w:color w:val="auto"/>
                  <w:kern w:val="0"/>
                  <w:sz w:val="20"/>
                  <w:szCs w:val="20"/>
                  <w:lang w:eastAsia="ru-RU"/>
                </w:rPr>
                <w:t>11,25 кг</w:t>
              </w:r>
            </w:smartTag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5373AD" w:rsidTr="00956795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t>2,25 кг</w:t>
              </w:r>
            </w:smartTag>
            <w:r>
              <w:t>.</w:t>
            </w:r>
          </w:p>
        </w:tc>
      </w:tr>
      <w:tr w:rsidR="005373AD" w:rsidTr="00956795">
        <w:trPr>
          <w:trHeight w:val="1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Крупа разная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t>7,5 кг</w:t>
              </w:r>
            </w:smartTag>
            <w:r>
              <w:t>.</w:t>
            </w:r>
          </w:p>
        </w:tc>
      </w:tr>
      <w:tr w:rsidR="005373AD" w:rsidTr="00956795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t>1,5 кг</w:t>
              </w:r>
            </w:smartTag>
            <w:r>
              <w:t>.</w:t>
            </w:r>
          </w:p>
        </w:tc>
      </w:tr>
      <w:tr w:rsidR="005373AD" w:rsidTr="00956795">
        <w:trPr>
          <w:trHeight w:val="4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t>37,5 кг</w:t>
              </w:r>
            </w:smartTag>
            <w:r>
              <w:t>.</w:t>
            </w:r>
          </w:p>
        </w:tc>
      </w:tr>
      <w:tr w:rsidR="005373AD" w:rsidTr="00956795">
        <w:trPr>
          <w:trHeight w:val="34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t>7,5 кг</w:t>
              </w:r>
            </w:smartTag>
            <w:r>
              <w:t>.</w:t>
            </w:r>
          </w:p>
        </w:tc>
      </w:tr>
      <w:tr w:rsidR="005373AD" w:rsidTr="00956795">
        <w:trPr>
          <w:trHeight w:val="28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4.5 кг"/>
              </w:smartTagPr>
              <w:r>
                <w:t>4.5 кг</w:t>
              </w:r>
            </w:smartTag>
            <w:r>
              <w:t>.</w:t>
            </w:r>
          </w:p>
        </w:tc>
      </w:tr>
      <w:tr w:rsidR="005373AD" w:rsidTr="00956795">
        <w:trPr>
          <w:trHeight w:val="2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Жиры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3,75 кг"/>
              </w:smartTagPr>
              <w:r>
                <w:t>3,75 кг</w:t>
              </w:r>
            </w:smartTag>
            <w:r>
              <w:t>.</w:t>
            </w:r>
          </w:p>
        </w:tc>
      </w:tr>
      <w:tr w:rsidR="005373AD" w:rsidTr="0095679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Сахар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5,25 кг"/>
              </w:smartTagPr>
              <w:r>
                <w:t>5,25 кг</w:t>
              </w:r>
            </w:smartTag>
            <w:r>
              <w:t>.</w:t>
            </w:r>
          </w:p>
        </w:tc>
      </w:tr>
      <w:tr w:rsidR="005373AD" w:rsidTr="00956795">
        <w:trPr>
          <w:trHeight w:val="2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Картофель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t>37,5 кг</w:t>
              </w:r>
            </w:smartTag>
            <w:r>
              <w:t>.</w:t>
            </w:r>
          </w:p>
        </w:tc>
      </w:tr>
      <w:tr w:rsidR="005373AD" w:rsidTr="00956795">
        <w:trPr>
          <w:trHeight w:val="2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Овощи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180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3,5 кг"/>
              </w:smartTagPr>
              <w:r>
                <w:t>13,5 кг</w:t>
              </w:r>
            </w:smartTag>
            <w:r>
              <w:t>.</w:t>
            </w:r>
          </w:p>
        </w:tc>
      </w:tr>
      <w:tr w:rsidR="005373AD" w:rsidTr="0095679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Соль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t>2,25 кг</w:t>
              </w:r>
            </w:smartTag>
            <w:r>
              <w:t>.</w:t>
            </w:r>
          </w:p>
        </w:tc>
      </w:tr>
      <w:tr w:rsidR="005373AD" w:rsidTr="00956795">
        <w:trPr>
          <w:trHeight w:val="6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jc w:val="center"/>
            </w:pPr>
            <w: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Чай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150 гр.</w:t>
            </w:r>
          </w:p>
        </w:tc>
      </w:tr>
      <w:tr w:rsidR="005373AD" w:rsidTr="0095679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 w:rsidP="007901C1">
            <w:pPr>
              <w:keepNext/>
              <w:keepLines/>
              <w:widowControl/>
              <w:spacing w:line="360" w:lineRule="auto"/>
              <w:jc w:val="center"/>
            </w:pPr>
            <w:r>
              <w:t>4. Иные средства</w:t>
            </w:r>
          </w:p>
        </w:tc>
      </w:tr>
      <w:tr w:rsidR="005373AD" w:rsidTr="00956795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</w:pPr>
            <w:r>
              <w:t>Светильник на батарейках (в комплекте)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4</w:t>
            </w:r>
          </w:p>
        </w:tc>
      </w:tr>
      <w:tr w:rsidR="005373AD" w:rsidTr="00956795">
        <w:trPr>
          <w:trHeight w:val="18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spacing w:line="360" w:lineRule="auto"/>
              <w:jc w:val="center"/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Пилы поперечные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3</w:t>
            </w:r>
          </w:p>
        </w:tc>
      </w:tr>
      <w:tr w:rsidR="005373AD" w:rsidTr="00956795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spacing w:line="360" w:lineRule="auto"/>
              <w:jc w:val="center"/>
            </w:pPr>
            <w: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Фонари </w:t>
            </w:r>
            <w:r>
              <w:t>на батарейках (в комплекте)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4</w:t>
            </w:r>
          </w:p>
        </w:tc>
      </w:tr>
      <w:tr w:rsidR="005373AD" w:rsidTr="00956795">
        <w:trPr>
          <w:trHeight w:val="2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spacing w:line="360" w:lineRule="auto"/>
              <w:jc w:val="center"/>
            </w:pPr>
            <w: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</w:pPr>
            <w:r>
              <w:t>Миска глубокая металлическая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</w:tr>
      <w:tr w:rsidR="005373AD" w:rsidTr="00956795">
        <w:trPr>
          <w:trHeight w:val="16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spacing w:line="360" w:lineRule="auto"/>
              <w:jc w:val="center"/>
            </w:pPr>
            <w: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t xml:space="preserve">Ложка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</w:tr>
      <w:tr w:rsidR="005373AD" w:rsidTr="00956795">
        <w:trPr>
          <w:trHeight w:val="28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spacing w:line="360" w:lineRule="auto"/>
              <w:jc w:val="center"/>
            </w:pPr>
            <w: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t xml:space="preserve">Кружка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</w:tr>
      <w:tr w:rsidR="005373AD" w:rsidTr="00956795">
        <w:trPr>
          <w:trHeight w:val="2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spacing w:line="360" w:lineRule="auto"/>
              <w:jc w:val="center"/>
            </w:pPr>
            <w: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t xml:space="preserve">Ведро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6</w:t>
            </w:r>
          </w:p>
        </w:tc>
      </w:tr>
      <w:tr w:rsidR="005373AD" w:rsidTr="00956795">
        <w:trPr>
          <w:trHeight w:val="1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spacing w:line="360" w:lineRule="auto"/>
              <w:jc w:val="center"/>
            </w:pPr>
            <w: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t>Чайник металлический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3</w:t>
            </w:r>
          </w:p>
        </w:tc>
      </w:tr>
      <w:tr w:rsidR="005373AD" w:rsidTr="00956795">
        <w:trPr>
          <w:trHeight w:val="1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spacing w:line="360" w:lineRule="auto"/>
              <w:jc w:val="center"/>
            </w:pPr>
            <w: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t xml:space="preserve">Мыло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rPr>
                <w:sz w:val="22"/>
                <w:szCs w:val="22"/>
              </w:rPr>
              <w:t>г/</w:t>
            </w:r>
            <w:proofErr w:type="spellStart"/>
            <w:r>
              <w:rPr>
                <w:sz w:val="22"/>
                <w:szCs w:val="22"/>
              </w:rPr>
              <w:t>чел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900 гр.</w:t>
            </w:r>
          </w:p>
        </w:tc>
      </w:tr>
      <w:tr w:rsidR="005373AD" w:rsidTr="0095679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spacing w:line="360" w:lineRule="auto"/>
              <w:jc w:val="center"/>
            </w:pPr>
            <w: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</w:pPr>
            <w:r>
              <w:t>Моющее средство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</w:tr>
      <w:tr w:rsidR="005373AD" w:rsidTr="0095679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spacing w:line="360" w:lineRule="auto"/>
              <w:jc w:val="center"/>
            </w:pPr>
            <w: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</w:pPr>
            <w:r>
              <w:t>Постельные принадлежности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proofErr w:type="spellStart"/>
            <w:r>
              <w:t>Комп</w:t>
            </w:r>
            <w:proofErr w:type="spellEnd"/>
            <w:r>
              <w:t>./чел.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</w:tr>
      <w:tr w:rsidR="005373AD" w:rsidTr="0095679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spacing w:line="360" w:lineRule="auto"/>
              <w:jc w:val="center"/>
            </w:pPr>
            <w: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r>
              <w:rPr>
                <w:rFonts w:eastAsia="Times New Roman"/>
                <w:color w:val="auto"/>
                <w:kern w:val="0"/>
                <w:lang w:eastAsia="ru-RU"/>
              </w:rPr>
              <w:t>Матрацы шт. /чел.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jc w:val="center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 /чел.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AD" w:rsidRDefault="005373AD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</w:tr>
      <w:tr w:rsidR="00956795" w:rsidTr="0095679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 w:rsidP="00FE3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 w:rsidP="00FE3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Рукавицы рабочие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widowControl/>
              <w:spacing w:line="360" w:lineRule="auto"/>
              <w:jc w:val="center"/>
            </w:pPr>
            <w: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</w:tr>
      <w:tr w:rsidR="00956795" w:rsidTr="0095679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 w:rsidP="004E201D">
            <w:pPr>
              <w:keepNext/>
              <w:keepLines/>
              <w:widowControl/>
              <w:spacing w:line="360" w:lineRule="auto"/>
              <w:jc w:val="center"/>
            </w:pPr>
            <w:r>
              <w:lastRenderedPageBreak/>
              <w:t>5. Медицинское имущество и медикаменты</w:t>
            </w:r>
          </w:p>
        </w:tc>
      </w:tr>
      <w:tr w:rsidR="00956795" w:rsidTr="00956795">
        <w:trPr>
          <w:trHeight w:val="3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widowControl/>
              <w:spacing w:line="360" w:lineRule="auto"/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widowControl/>
              <w:spacing w:line="360" w:lineRule="auto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Носилки санитарные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5" w:rsidRDefault="00956795">
            <w:pPr>
              <w:keepNext/>
              <w:keepLines/>
              <w:widowControl/>
              <w:spacing w:line="360" w:lineRule="auto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widowControl/>
              <w:spacing w:line="360" w:lineRule="auto"/>
              <w:jc w:val="center"/>
            </w:pPr>
            <w:r>
              <w:t>2</w:t>
            </w:r>
          </w:p>
        </w:tc>
      </w:tr>
      <w:tr w:rsidR="00956795" w:rsidTr="0095679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spacing w:line="360" w:lineRule="auto"/>
              <w:jc w:val="center"/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widowControl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Сумки санитарные с укладкой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widowControl/>
              <w:spacing w:line="360" w:lineRule="auto"/>
              <w:jc w:val="center"/>
            </w:pPr>
            <w: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5" w:rsidRDefault="00956795">
            <w:pPr>
              <w:keepNext/>
              <w:keepLines/>
              <w:widowControl/>
              <w:spacing w:line="360" w:lineRule="auto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widowControl/>
              <w:spacing w:line="360" w:lineRule="auto"/>
              <w:jc w:val="center"/>
            </w:pPr>
            <w:r>
              <w:t>2</w:t>
            </w:r>
          </w:p>
        </w:tc>
      </w:tr>
      <w:tr w:rsidR="00956795" w:rsidTr="00956795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spacing w:line="360" w:lineRule="auto"/>
              <w:jc w:val="center"/>
            </w:pPr>
            <w: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Аптечка индивидуальная</w:t>
            </w:r>
          </w:p>
          <w:p w:rsidR="00956795" w:rsidRDefault="00956795">
            <w:pPr>
              <w:keepNext/>
              <w:keepLines/>
              <w:widowControl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АИ-2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widowControl/>
              <w:spacing w:line="360" w:lineRule="auto"/>
              <w:jc w:val="center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шт./чел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widowControl/>
              <w:spacing w:line="360" w:lineRule="auto"/>
              <w:jc w:val="center"/>
            </w:pPr>
            <w: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</w:tr>
      <w:tr w:rsidR="00956795" w:rsidTr="00956795">
        <w:trPr>
          <w:trHeight w:val="1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spacing w:line="360" w:lineRule="auto"/>
              <w:jc w:val="center"/>
            </w:pPr>
            <w: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widowControl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Перевязочные пакеты медицинские ППМ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widowControl/>
              <w:spacing w:line="360" w:lineRule="auto"/>
              <w:jc w:val="center"/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шт./чел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widowControl/>
              <w:spacing w:line="360" w:lineRule="auto"/>
              <w:jc w:val="center"/>
            </w:pPr>
            <w: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>
            <w:pPr>
              <w:keepNext/>
              <w:keepLines/>
              <w:widowControl/>
              <w:spacing w:line="360" w:lineRule="auto"/>
              <w:jc w:val="center"/>
            </w:pPr>
            <w:r>
              <w:t>30</w:t>
            </w:r>
          </w:p>
        </w:tc>
      </w:tr>
      <w:tr w:rsidR="00956795" w:rsidTr="00956795">
        <w:trPr>
          <w:trHeight w:val="585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95" w:rsidRDefault="00956795">
            <w:pPr>
              <w:keepNext/>
              <w:keepLines/>
              <w:widowControl/>
              <w:spacing w:line="360" w:lineRule="auto"/>
              <w:jc w:val="center"/>
            </w:pPr>
            <w:r>
              <w:t xml:space="preserve">6. </w:t>
            </w:r>
            <w:r w:rsidRPr="009F7DB9">
              <w:t>Номенклатура запасов средств защиты населения в районах затопления</w:t>
            </w:r>
          </w:p>
        </w:tc>
      </w:tr>
      <w:tr w:rsidR="00956795" w:rsidTr="00956795">
        <w:trPr>
          <w:trHeight w:val="40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 w:rsidRPr="00FB3169">
              <w:rPr>
                <w:sz w:val="22"/>
                <w:szCs w:val="22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Переносные радиостанции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 w:rsidRPr="00FB3169">
              <w:rPr>
                <w:sz w:val="22"/>
                <w:szCs w:val="22"/>
              </w:rPr>
              <w:t>1.</w:t>
            </w:r>
          </w:p>
        </w:tc>
      </w:tr>
      <w:tr w:rsidR="00956795" w:rsidTr="00956795">
        <w:trPr>
          <w:trHeight w:val="60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95" w:rsidRDefault="00956795" w:rsidP="00714EC1">
            <w:pPr>
              <w:keepNext/>
              <w:keepLines/>
              <w:widowControl/>
              <w:spacing w:line="360" w:lineRule="auto"/>
              <w:jc w:val="center"/>
            </w:pPr>
            <w:r>
              <w:t xml:space="preserve">7. </w:t>
            </w:r>
            <w:r w:rsidRPr="009F7DB9">
              <w:t>Номенклатура средств защиты населения в районах ожидаемых пожаров</w:t>
            </w:r>
          </w:p>
        </w:tc>
      </w:tr>
      <w:tr w:rsidR="00956795" w:rsidTr="00956795">
        <w:trPr>
          <w:trHeight w:val="1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 w:rsidRPr="00FB3169">
              <w:rPr>
                <w:sz w:val="22"/>
                <w:szCs w:val="22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Пожарная </w:t>
            </w:r>
            <w:proofErr w:type="spellStart"/>
            <w:r>
              <w:rPr>
                <w:sz w:val="22"/>
                <w:szCs w:val="22"/>
              </w:rPr>
              <w:t>мотопомпа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 w:rsidRPr="00FB3169">
              <w:rPr>
                <w:sz w:val="22"/>
                <w:szCs w:val="22"/>
              </w:rPr>
              <w:t>1.</w:t>
            </w:r>
          </w:p>
        </w:tc>
      </w:tr>
      <w:tr w:rsidR="00956795" w:rsidTr="00956795">
        <w:trPr>
          <w:trHeight w:val="32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 w:rsidRPr="00FB3169">
              <w:rPr>
                <w:sz w:val="22"/>
                <w:szCs w:val="22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Пожарные рукава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 w:rsidRPr="00FB3169">
              <w:rPr>
                <w:sz w:val="22"/>
                <w:szCs w:val="22"/>
              </w:rPr>
              <w:t>2.</w:t>
            </w:r>
          </w:p>
        </w:tc>
      </w:tr>
      <w:tr w:rsidR="00956795" w:rsidTr="00956795">
        <w:trPr>
          <w:trHeight w:val="629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 w:rsidRPr="009F7DB9">
              <w:t>8. Средства малой механизации</w:t>
            </w:r>
          </w:p>
        </w:tc>
      </w:tr>
      <w:tr w:rsidR="00956795" w:rsidTr="00956795">
        <w:trPr>
          <w:trHeight w:val="32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 w:rsidP="00B767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Мотобетоноломы</w:t>
            </w:r>
            <w:proofErr w:type="spellEnd"/>
            <w:r>
              <w:rPr>
                <w:sz w:val="22"/>
                <w:szCs w:val="22"/>
              </w:rPr>
              <w:t xml:space="preserve"> С-406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 w:rsidP="00B76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 w:rsidP="00B76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56795" w:rsidTr="00956795">
        <w:trPr>
          <w:trHeight w:val="32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 w:rsidP="00B76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Бензопилы с длинным ножом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 w:rsidP="00B76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 w:rsidP="00B76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56795" w:rsidTr="00956795">
        <w:trPr>
          <w:trHeight w:val="32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 w:rsidP="00B767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Мотопомпа</w:t>
            </w:r>
            <w:proofErr w:type="spellEnd"/>
            <w:r>
              <w:rPr>
                <w:sz w:val="22"/>
                <w:szCs w:val="22"/>
              </w:rPr>
              <w:t xml:space="preserve"> многоцелевая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 w:rsidP="00B76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Default="00956795" w:rsidP="00B76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95" w:rsidRPr="00FB3169" w:rsidRDefault="00956795" w:rsidP="00B76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5373AD" w:rsidRDefault="005373AD" w:rsidP="00336BC8">
      <w:pPr>
        <w:keepNext/>
        <w:keepLines/>
        <w:widowControl/>
        <w:jc w:val="center"/>
        <w:rPr>
          <w:b/>
          <w:sz w:val="28"/>
          <w:szCs w:val="28"/>
        </w:rPr>
      </w:pPr>
    </w:p>
    <w:p w:rsidR="00917694" w:rsidRDefault="00917694" w:rsidP="00336BC8">
      <w:pPr>
        <w:keepNext/>
        <w:keepLines/>
        <w:widowControl/>
        <w:jc w:val="center"/>
        <w:rPr>
          <w:b/>
          <w:sz w:val="28"/>
          <w:szCs w:val="28"/>
        </w:rPr>
      </w:pPr>
    </w:p>
    <w:p w:rsidR="00917694" w:rsidRDefault="00917694" w:rsidP="00336BC8">
      <w:pPr>
        <w:keepNext/>
        <w:keepLines/>
        <w:widowControl/>
        <w:jc w:val="center"/>
        <w:rPr>
          <w:b/>
          <w:sz w:val="28"/>
          <w:szCs w:val="28"/>
        </w:rPr>
      </w:pPr>
    </w:p>
    <w:p w:rsidR="00917694" w:rsidRPr="00917694" w:rsidRDefault="00917694" w:rsidP="00336BC8">
      <w:pPr>
        <w:keepNext/>
        <w:keepLines/>
        <w:widowControl/>
        <w:jc w:val="center"/>
        <w:rPr>
          <w:sz w:val="28"/>
          <w:szCs w:val="28"/>
        </w:rPr>
      </w:pPr>
      <w:r w:rsidRPr="00917694">
        <w:rPr>
          <w:sz w:val="28"/>
          <w:szCs w:val="28"/>
        </w:rPr>
        <w:t xml:space="preserve">Управляющий делами Администрации                 Р. С. </w:t>
      </w:r>
      <w:proofErr w:type="spellStart"/>
      <w:r w:rsidRPr="00917694">
        <w:rPr>
          <w:sz w:val="28"/>
          <w:szCs w:val="28"/>
        </w:rPr>
        <w:t>Сиразев</w:t>
      </w:r>
      <w:proofErr w:type="spellEnd"/>
    </w:p>
    <w:sectPr w:rsidR="00917694" w:rsidRPr="00917694" w:rsidSect="005573F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36BC8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D7556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2D6"/>
    <w:rsid w:val="002F19A3"/>
    <w:rsid w:val="002F4DE1"/>
    <w:rsid w:val="0030085E"/>
    <w:rsid w:val="00303BF5"/>
    <w:rsid w:val="00306D4B"/>
    <w:rsid w:val="0031019C"/>
    <w:rsid w:val="00312CC3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36BC8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452C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404E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201D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0917"/>
    <w:rsid w:val="005267F4"/>
    <w:rsid w:val="00530D22"/>
    <w:rsid w:val="005341C2"/>
    <w:rsid w:val="005373AD"/>
    <w:rsid w:val="005373E8"/>
    <w:rsid w:val="005406E6"/>
    <w:rsid w:val="0054462D"/>
    <w:rsid w:val="00544DBE"/>
    <w:rsid w:val="0054796D"/>
    <w:rsid w:val="00551C90"/>
    <w:rsid w:val="00556501"/>
    <w:rsid w:val="005573F7"/>
    <w:rsid w:val="00557CAD"/>
    <w:rsid w:val="00561A00"/>
    <w:rsid w:val="00562804"/>
    <w:rsid w:val="00563A2C"/>
    <w:rsid w:val="00565E99"/>
    <w:rsid w:val="00566D30"/>
    <w:rsid w:val="0056791D"/>
    <w:rsid w:val="00577977"/>
    <w:rsid w:val="0058052C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4EC1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01C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8F3A90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17694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5045A"/>
    <w:rsid w:val="009507C9"/>
    <w:rsid w:val="00952549"/>
    <w:rsid w:val="00952827"/>
    <w:rsid w:val="00956795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3001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4783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45F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2EED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0441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02B5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2D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C8"/>
    <w:pPr>
      <w:widowControl w:val="0"/>
      <w:suppressAutoHyphens/>
      <w:spacing w:line="240" w:lineRule="auto"/>
      <w:ind w:firstLine="0"/>
      <w:jc w:val="left"/>
    </w:pPr>
    <w:rPr>
      <w:rFonts w:eastAsia="DejaVu Sans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2013-09-05T08:10:00Z</cp:lastPrinted>
  <dcterms:created xsi:type="dcterms:W3CDTF">2013-09-04T08:54:00Z</dcterms:created>
  <dcterms:modified xsi:type="dcterms:W3CDTF">2013-10-09T09:09:00Z</dcterms:modified>
</cp:coreProperties>
</file>